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8436E" w:rsidR="00F8436E" w:rsidP="002251AD" w:rsidRDefault="00264B37" w14:paraId="74C9CBA3" w14:textId="584DA801">
      <w:pPr>
        <w:spacing w:line="276" w:lineRule="auto"/>
        <w:rPr>
          <w:rFonts w:ascii="Museo Sans 500" w:hAnsi="Museo Sans 500"/>
        </w:rPr>
      </w:pPr>
      <w:r>
        <w:rPr>
          <w:rStyle w:val="normaltextrun"/>
          <w:rFonts w:ascii="Arial" w:hAnsi="Arial" w:cs="Arial"/>
          <w:color w:val="404040"/>
          <w:sz w:val="20"/>
          <w:szCs w:val="20"/>
        </w:rPr>
        <w:t xml:space="preserve">Take a deep breath. Count to ten. Unclench your jaw. Close your eyes. (Okay, now maybe open them again so you can keep reading). You've probably learned a trick or two like this to help you feel with feelings of stress, worry, or overwhelm. Unfortunately, there are a </w:t>
      </w:r>
      <w:r>
        <w:rPr>
          <w:rStyle w:val="normaltextrun"/>
          <w:rFonts w:ascii="Arial" w:hAnsi="Arial" w:cs="Arial"/>
          <w:i/>
          <w:iCs/>
          <w:color w:val="404040"/>
          <w:sz w:val="20"/>
          <w:szCs w:val="20"/>
        </w:rPr>
        <w:t xml:space="preserve">lot </w:t>
      </w:r>
      <w:r>
        <w:rPr>
          <w:rStyle w:val="normaltextrun"/>
          <w:rFonts w:ascii="Arial" w:hAnsi="Arial" w:cs="Arial"/>
          <w:color w:val="404040"/>
          <w:sz w:val="20"/>
          <w:szCs w:val="20"/>
        </w:rPr>
        <w:t xml:space="preserve">of reasons to feel stressed on most days. Between school, family, relationships, and questions about our future, what can we do about everything that's causing us stress? During Jesus’ ministry, he spent a lot of time with people during some </w:t>
      </w:r>
      <w:r>
        <w:rPr>
          <w:rStyle w:val="normaltextrun"/>
          <w:rFonts w:ascii="Arial" w:hAnsi="Arial" w:cs="Arial"/>
          <w:color w:val="404040"/>
          <w:sz w:val="20"/>
          <w:szCs w:val="20"/>
        </w:rPr>
        <w:t>stressful</w:t>
      </w:r>
      <w:r>
        <w:rPr>
          <w:rStyle w:val="normaltextrun"/>
          <w:rFonts w:ascii="Arial" w:hAnsi="Arial" w:cs="Arial"/>
          <w:color w:val="404040"/>
          <w:sz w:val="20"/>
          <w:szCs w:val="20"/>
        </w:rPr>
        <w:t xml:space="preserve"> moments. In this four-week series from the Gospels, we'll see how, </w:t>
      </w:r>
      <w:r>
        <w:rPr>
          <w:rStyle w:val="normaltextrun"/>
          <w:rFonts w:ascii="Arial" w:hAnsi="Arial" w:cs="Arial"/>
          <w:b/>
          <w:bCs/>
          <w:color w:val="404040"/>
          <w:sz w:val="20"/>
          <w:szCs w:val="20"/>
        </w:rPr>
        <w:t>when we’re not okay, Jesus offers hope</w:t>
      </w:r>
      <w:r>
        <w:rPr>
          <w:rStyle w:val="normaltextrun"/>
          <w:rFonts w:ascii="Arial" w:hAnsi="Arial" w:cs="Arial"/>
          <w:color w:val="404040"/>
          <w:sz w:val="20"/>
          <w:szCs w:val="20"/>
        </w:rPr>
        <w:t xml:space="preserve">. We’ll discover that </w:t>
      </w:r>
      <w:r>
        <w:rPr>
          <w:rStyle w:val="normaltextrun"/>
          <w:rFonts w:ascii="Arial" w:hAnsi="Arial" w:cs="Arial"/>
          <w:b/>
          <w:bCs/>
          <w:color w:val="404040"/>
          <w:sz w:val="20"/>
          <w:szCs w:val="20"/>
        </w:rPr>
        <w:t>when people reject us, Jesus never will</w:t>
      </w:r>
      <w:r>
        <w:rPr>
          <w:rStyle w:val="normaltextrun"/>
          <w:rFonts w:ascii="Arial" w:hAnsi="Arial" w:cs="Arial"/>
          <w:color w:val="404040"/>
          <w:sz w:val="20"/>
          <w:szCs w:val="20"/>
        </w:rPr>
        <w:t xml:space="preserve">. We’ll see that </w:t>
      </w:r>
      <w:r>
        <w:rPr>
          <w:rStyle w:val="normaltextrun"/>
          <w:rFonts w:ascii="Arial" w:hAnsi="Arial" w:cs="Arial"/>
          <w:b/>
          <w:bCs/>
          <w:color w:val="404040"/>
          <w:sz w:val="20"/>
          <w:szCs w:val="20"/>
        </w:rPr>
        <w:t>when it’s not easy to do what’s right, it’s still worth it</w:t>
      </w:r>
      <w:r>
        <w:rPr>
          <w:rStyle w:val="normaltextrun"/>
          <w:rFonts w:ascii="Arial" w:hAnsi="Arial" w:cs="Arial"/>
          <w:color w:val="404040"/>
          <w:sz w:val="20"/>
          <w:szCs w:val="20"/>
        </w:rPr>
        <w:t xml:space="preserve">. And we’ll be reminded that </w:t>
      </w:r>
      <w:r>
        <w:rPr>
          <w:rStyle w:val="normaltextrun"/>
          <w:rFonts w:ascii="Arial" w:hAnsi="Arial" w:cs="Arial"/>
          <w:b/>
          <w:bCs/>
          <w:color w:val="404040"/>
          <w:sz w:val="20"/>
          <w:szCs w:val="20"/>
        </w:rPr>
        <w:t>when you feel worried, Jesus can be trusted.</w:t>
      </w:r>
      <w:r>
        <w:rPr>
          <w:rStyle w:val="eop"/>
          <w:rFonts w:ascii="Arial" w:hAnsi="Arial" w:cs="Arial"/>
          <w:color w:val="404040"/>
          <w:sz w:val="20"/>
          <w:szCs w:val="20"/>
        </w:rPr>
        <w:t> </w:t>
      </w:r>
    </w:p>
    <w:p w:rsidRPr="00357944" w:rsidR="00F8436E" w:rsidP="00357944" w:rsidRDefault="00F8436E" w14:paraId="6D981AE7" w14:textId="01E9BBF8">
      <w:pPr>
        <w:pStyle w:val="GROUPTIME"/>
        <w:rPr>
          <w:rFonts w:ascii="Museo Sans 700" w:hAnsi="Museo Sans 700"/>
          <w:b w:val="0"/>
          <w:iCs/>
        </w:rPr>
        <w:sectPr w:rsidRPr="00357944" w:rsidR="00F8436E" w:rsidSect="00F823B4">
          <w:headerReference w:type="even" r:id="rId10"/>
          <w:headerReference w:type="default" r:id="rId11"/>
          <w:footerReference w:type="even" r:id="rId12"/>
          <w:footerReference w:type="default" r:id="rId13"/>
          <w:headerReference w:type="first" r:id="rId14"/>
          <w:footerReference w:type="first" r:id="rId15"/>
          <w:pgSz w:w="12240" w:h="15840" w:orient="portrait"/>
          <w:pgMar w:top="720" w:right="720" w:bottom="720" w:left="720" w:header="720" w:footer="720" w:gutter="0"/>
          <w:cols w:space="720"/>
          <w:titlePg/>
          <w:docGrid w:linePitch="360"/>
        </w:sectPr>
      </w:pPr>
      <w:r w:rsidRPr="00F8436E">
        <w:rPr>
          <w:rFonts w:ascii="Museo Sans 700" w:hAnsi="Museo Sans 700" w:eastAsia="Roboto Condensed"/>
          <w:b w:val="0"/>
          <w:noProof/>
          <w:spacing w:val="2"/>
        </w:rPr>
        <mc:AlternateContent>
          <mc:Choice Requires="wps">
            <w:drawing>
              <wp:anchor distT="0" distB="0" distL="114300" distR="114300" simplePos="0" relativeHeight="251659264" behindDoc="0" locked="0" layoutInCell="1" allowOverlap="1" wp14:anchorId="3DB7EDFE" wp14:editId="5C3FBD9A">
                <wp:simplePos x="0" y="0"/>
                <wp:positionH relativeFrom="column">
                  <wp:posOffset>8255</wp:posOffset>
                </wp:positionH>
                <wp:positionV relativeFrom="paragraph">
                  <wp:posOffset>304800</wp:posOffset>
                </wp:positionV>
                <wp:extent cx="3283585" cy="1098550"/>
                <wp:effectExtent l="0" t="0" r="5715" b="6350"/>
                <wp:wrapSquare wrapText="bothSides"/>
                <wp:docPr id="6" name="Text Box 6"/>
                <wp:cNvGraphicFramePr/>
                <a:graphic xmlns:a="http://schemas.openxmlformats.org/drawingml/2006/main">
                  <a:graphicData uri="http://schemas.microsoft.com/office/word/2010/wordprocessingShape">
                    <wps:wsp>
                      <wps:cNvSpPr txBox="1"/>
                      <wps:spPr>
                        <a:xfrm>
                          <a:off x="0" y="0"/>
                          <a:ext cx="3283585" cy="1098550"/>
                        </a:xfrm>
                        <a:prstGeom prst="rect">
                          <a:avLst/>
                        </a:prstGeom>
                        <a:solidFill>
                          <a:srgbClr val="F1EFEB">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rsidRPr="00F8436E" w:rsidR="00F8436E" w:rsidP="00F8436E" w:rsidRDefault="00F8436E" w14:paraId="65FE2CF5" w14:textId="77777777">
                            <w:pPr>
                              <w:pStyle w:val="N-Header-BigIdea"/>
                              <w:rPr>
                                <w:rFonts w:ascii="Museo Sans 700" w:hAnsi="Museo Sans 700"/>
                                <w:i w:val="0"/>
                                <w:iCs w:val="0"/>
                                <w:sz w:val="38"/>
                                <w:szCs w:val="38"/>
                              </w:rPr>
                            </w:pPr>
                            <w:r w:rsidRPr="00F8436E">
                              <w:rPr>
                                <w:rFonts w:ascii="Museo Sans 700" w:hAnsi="Museo Sans 700"/>
                                <w:i w:val="0"/>
                                <w:iCs w:val="0"/>
                                <w:sz w:val="38"/>
                                <w:szCs w:val="38"/>
                              </w:rPr>
                              <w:t>BIG IDEA</w:t>
                            </w:r>
                          </w:p>
                          <w:p w:rsidRPr="00282715" w:rsidR="00F8436E" w:rsidP="00F8436E" w:rsidRDefault="00264B37" w14:paraId="66B20B1B" w14:textId="15157458">
                            <w:pPr>
                              <w:jc w:val="center"/>
                              <w:rPr>
                                <w:color w:val="404140"/>
                                <w:sz w:val="22"/>
                                <w:szCs w:val="22"/>
                              </w:rPr>
                            </w:pPr>
                            <w:r>
                              <w:rPr>
                                <w:rFonts w:ascii="Museo Sans 500" w:hAnsi="Museo Sans 500"/>
                              </w:rPr>
                              <w:t xml:space="preserve">When you are not okay, Jesus offers hope. </w:t>
                            </w:r>
                            <w:r w:rsidR="00D5295A">
                              <w:rPr>
                                <w:rFonts w:ascii="Museo Sans 500" w:hAnsi="Museo Sans 500"/>
                              </w:rPr>
                              <w:t xml:space="preserve"> </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DB7EDFE">
                <v:stroke joinstyle="miter"/>
                <v:path gradientshapeok="t" o:connecttype="rect"/>
              </v:shapetype>
              <v:shape id="Text Box 6" style="position:absolute;left:0;text-align:left;margin-left:.65pt;margin-top:24pt;width:258.5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f1efeb"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">
                <v:fill opacity="6682f"/>
                <v:textbox inset=",14.4pt,,14.4pt">
                  <w:txbxContent>
                    <w:p w:rsidRPr="00F8436E" w:rsidR="00F8436E" w:rsidP="00F8436E" w:rsidRDefault="00F8436E" w14:paraId="65FE2CF5" w14:textId="77777777">
                      <w:pPr>
                        <w:pStyle w:val="N-Header-BigIdea"/>
                        <w:rPr>
                          <w:rFonts w:ascii="Museo Sans 700" w:hAnsi="Museo Sans 700"/>
                          <w:i w:val="0"/>
                          <w:iCs w:val="0"/>
                          <w:sz w:val="38"/>
                          <w:szCs w:val="38"/>
                        </w:rPr>
                      </w:pPr>
                      <w:r w:rsidRPr="00F8436E">
                        <w:rPr>
                          <w:rFonts w:ascii="Museo Sans 700" w:hAnsi="Museo Sans 700"/>
                          <w:i w:val="0"/>
                          <w:iCs w:val="0"/>
                          <w:sz w:val="38"/>
                          <w:szCs w:val="38"/>
                        </w:rPr>
                        <w:t>BIG IDEA</w:t>
                      </w:r>
                    </w:p>
                    <w:p w:rsidRPr="00282715" w:rsidR="00F8436E" w:rsidP="00F8436E" w:rsidRDefault="00264B37" w14:paraId="66B20B1B" w14:textId="15157458">
                      <w:pPr>
                        <w:jc w:val="center"/>
                        <w:rPr>
                          <w:color w:val="404140"/>
                          <w:sz w:val="22"/>
                          <w:szCs w:val="22"/>
                        </w:rPr>
                      </w:pPr>
                      <w:r>
                        <w:rPr>
                          <w:rFonts w:ascii="Museo Sans 500" w:hAnsi="Museo Sans 500"/>
                        </w:rPr>
                        <w:t xml:space="preserve">When you are not okay, Jesus offers hope. </w:t>
                      </w:r>
                      <w:r w:rsidR="00D5295A">
                        <w:rPr>
                          <w:rFonts w:ascii="Museo Sans 500" w:hAnsi="Museo Sans 500"/>
                        </w:rPr>
                        <w:t xml:space="preserve"> </w:t>
                      </w:r>
                    </w:p>
                  </w:txbxContent>
                </v:textbox>
                <w10:wrap type="square"/>
              </v:shape>
            </w:pict>
          </mc:Fallback>
        </mc:AlternateContent>
      </w:r>
      <w:r w:rsidRPr="00F8436E">
        <w:rPr>
          <w:rFonts w:ascii="Museo Sans 700" w:hAnsi="Museo Sans 700" w:eastAsia="Roboto Condensed"/>
          <w:b w:val="0"/>
          <w:noProof/>
          <w:spacing w:val="2"/>
        </w:rPr>
        <mc:AlternateContent>
          <mc:Choice Requires="wps">
            <w:drawing>
              <wp:anchor distT="0" distB="0" distL="114300" distR="114300" simplePos="0" relativeHeight="251661312" behindDoc="0" locked="0" layoutInCell="1" allowOverlap="1" wp14:anchorId="4FB8D7FB" wp14:editId="1459B25C">
                <wp:simplePos x="0" y="0"/>
                <wp:positionH relativeFrom="column">
                  <wp:posOffset>3615055</wp:posOffset>
                </wp:positionH>
                <wp:positionV relativeFrom="paragraph">
                  <wp:posOffset>302895</wp:posOffset>
                </wp:positionV>
                <wp:extent cx="3283585" cy="1051560"/>
                <wp:effectExtent l="0" t="0" r="5715" b="2540"/>
                <wp:wrapSquare wrapText="bothSides"/>
                <wp:docPr id="3" name="Text Box 3"/>
                <wp:cNvGraphicFramePr/>
                <a:graphic xmlns:a="http://schemas.openxmlformats.org/drawingml/2006/main">
                  <a:graphicData uri="http://schemas.microsoft.com/office/word/2010/wordprocessingShape">
                    <wps:wsp>
                      <wps:cNvSpPr txBox="1"/>
                      <wps:spPr>
                        <a:xfrm>
                          <a:off x="0" y="0"/>
                          <a:ext cx="3283585" cy="1051560"/>
                        </a:xfrm>
                        <a:prstGeom prst="rect">
                          <a:avLst/>
                        </a:prstGeom>
                        <a:solidFill>
                          <a:srgbClr val="F1EFEB">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rsidRPr="00F8436E" w:rsidR="00F8436E" w:rsidP="00F8436E" w:rsidRDefault="00F8436E" w14:paraId="0965E41F" w14:textId="77777777">
                            <w:pPr>
                              <w:pStyle w:val="N-Header-BigIdea"/>
                              <w:rPr>
                                <w:rFonts w:ascii="Museo Sans 700" w:hAnsi="Museo Sans 700"/>
                                <w:i w:val="0"/>
                                <w:iCs w:val="0"/>
                                <w:sz w:val="38"/>
                                <w:szCs w:val="38"/>
                              </w:rPr>
                            </w:pPr>
                            <w:r w:rsidRPr="00F8436E">
                              <w:rPr>
                                <w:rFonts w:ascii="Museo Sans 700" w:hAnsi="Museo Sans 700"/>
                                <w:i w:val="0"/>
                                <w:iCs w:val="0"/>
                                <w:sz w:val="38"/>
                                <w:szCs w:val="38"/>
                              </w:rPr>
                              <w:t>BIBLE</w:t>
                            </w:r>
                          </w:p>
                          <w:p w:rsidRPr="00F8436E" w:rsidR="00F8436E" w:rsidP="00F8436E" w:rsidRDefault="00264B37" w14:paraId="24ED2253" w14:textId="11E6B00B">
                            <w:pPr>
                              <w:jc w:val="center"/>
                              <w:rPr>
                                <w:rFonts w:ascii="Museo Sans 500" w:hAnsi="Museo Sans 500"/>
                              </w:rPr>
                            </w:pPr>
                            <w:r>
                              <w:rPr>
                                <w:rFonts w:ascii="Museo Sans 500" w:hAnsi="Museo Sans 500"/>
                              </w:rPr>
                              <w:t>Mark 5:25-34</w:t>
                            </w:r>
                          </w:p>
                          <w:p w:rsidRPr="00282715" w:rsidR="00F8436E" w:rsidP="00F8436E" w:rsidRDefault="00F8436E" w14:paraId="384A924F" w14:textId="77777777">
                            <w:pPr>
                              <w:rPr>
                                <w:color w:val="404140"/>
                                <w:sz w:val="22"/>
                                <w:szCs w:val="22"/>
                              </w:rPr>
                            </w:pPr>
                          </w:p>
                          <w:p w:rsidRPr="00375FF7" w:rsidR="00F8436E" w:rsidP="00F8436E" w:rsidRDefault="00F8436E" w14:paraId="1FDBB778" w14:textId="77777777">
                            <w:pPr>
                              <w:rPr>
                                <w:rFonts w:cs="Roboto"/>
                                <w:color w:val="42494F"/>
                                <w:spacing w:val="-2"/>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284.65pt;margin-top:23.85pt;width:258.55pt;height: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f1efeb"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" w14:anchorId="4FB8D7FB">
                <v:fill opacity="6682f"/>
                <v:textbox inset=",14.4pt,,14.4pt">
                  <w:txbxContent>
                    <w:p w:rsidRPr="00F8436E" w:rsidR="00F8436E" w:rsidP="00F8436E" w:rsidRDefault="00F8436E" w14:paraId="0965E41F" w14:textId="77777777">
                      <w:pPr>
                        <w:pStyle w:val="N-Header-BigIdea"/>
                        <w:rPr>
                          <w:rFonts w:ascii="Museo Sans 700" w:hAnsi="Museo Sans 700"/>
                          <w:i w:val="0"/>
                          <w:iCs w:val="0"/>
                          <w:sz w:val="38"/>
                          <w:szCs w:val="38"/>
                        </w:rPr>
                      </w:pPr>
                      <w:r w:rsidRPr="00F8436E">
                        <w:rPr>
                          <w:rFonts w:ascii="Museo Sans 700" w:hAnsi="Museo Sans 700"/>
                          <w:i w:val="0"/>
                          <w:iCs w:val="0"/>
                          <w:sz w:val="38"/>
                          <w:szCs w:val="38"/>
                        </w:rPr>
                        <w:t>BIBLE</w:t>
                      </w:r>
                    </w:p>
                    <w:p w:rsidRPr="00F8436E" w:rsidR="00F8436E" w:rsidP="00F8436E" w:rsidRDefault="00264B37" w14:paraId="24ED2253" w14:textId="11E6B00B">
                      <w:pPr>
                        <w:jc w:val="center"/>
                        <w:rPr>
                          <w:rFonts w:ascii="Museo Sans 500" w:hAnsi="Museo Sans 500"/>
                        </w:rPr>
                      </w:pPr>
                      <w:r>
                        <w:rPr>
                          <w:rFonts w:ascii="Museo Sans 500" w:hAnsi="Museo Sans 500"/>
                        </w:rPr>
                        <w:t>Mark 5:25-34</w:t>
                      </w:r>
                    </w:p>
                    <w:p w:rsidRPr="00282715" w:rsidR="00F8436E" w:rsidP="00F8436E" w:rsidRDefault="00F8436E" w14:paraId="384A924F" w14:textId="77777777">
                      <w:pPr>
                        <w:rPr>
                          <w:color w:val="404140"/>
                          <w:sz w:val="22"/>
                          <w:szCs w:val="22"/>
                        </w:rPr>
                      </w:pPr>
                    </w:p>
                    <w:p w:rsidRPr="00375FF7" w:rsidR="00F8436E" w:rsidP="00F8436E" w:rsidRDefault="00F8436E" w14:paraId="1FDBB778" w14:textId="77777777">
                      <w:pPr>
                        <w:rPr>
                          <w:rFonts w:cs="Roboto"/>
                          <w:color w:val="42494F"/>
                          <w:spacing w:val="-2"/>
                          <w:szCs w:val="20"/>
                        </w:rPr>
                      </w:pPr>
                    </w:p>
                  </w:txbxContent>
                </v:textbox>
                <w10:wrap type="square"/>
              </v:shape>
            </w:pict>
          </mc:Fallback>
        </mc:AlternateContent>
      </w:r>
      <w:r w:rsidRPr="00F8436E">
        <w:rPr>
          <w:rFonts w:ascii="Museo Sans 700" w:hAnsi="Museo Sans 700"/>
          <w:b w:val="0"/>
        </w:rPr>
        <w:t>THIS WEEK</w:t>
      </w:r>
    </w:p>
    <w:p w:rsidRPr="00F8436E" w:rsidR="00140D45" w:rsidP="00140D45" w:rsidRDefault="00140D45" w14:paraId="5F50B4CC" w14:textId="20E4BB14">
      <w:pPr>
        <w:rPr>
          <w:rFonts w:ascii="Museo Sans 500" w:hAnsi="Museo Sans 500"/>
          <w:b/>
          <w:bCs/>
          <w:sz w:val="20"/>
          <w:szCs w:val="20"/>
        </w:rPr>
      </w:pPr>
    </w:p>
    <w:p w:rsidRPr="00A74933" w:rsidR="000D49B5" w:rsidP="000D49B5" w:rsidRDefault="00F8436E" w14:paraId="37C3126C" w14:textId="51A68776">
      <w:pPr>
        <w:jc w:val="center"/>
        <w:rPr>
          <w:rFonts w:ascii="Museo Sans 700" w:hAnsi="Museo Sans 700"/>
          <w:b/>
          <w:bCs/>
          <w:color w:val="000000" w:themeColor="text1"/>
          <w:sz w:val="20"/>
          <w:szCs w:val="20"/>
        </w:rPr>
      </w:pPr>
      <w:r w:rsidRPr="00A74933">
        <w:rPr>
          <w:rFonts w:ascii="Museo Sans 700" w:hAnsi="Museo Sans 700"/>
          <w:b/>
          <w:bCs/>
          <w:color w:val="000000" w:themeColor="text1"/>
          <w:sz w:val="20"/>
          <w:szCs w:val="20"/>
        </w:rPr>
        <w:t xml:space="preserve">PREDISCUSSION </w:t>
      </w:r>
    </w:p>
    <w:p w:rsidRPr="00264B37" w:rsidR="00264B37" w:rsidP="00264B37" w:rsidRDefault="00264B37" w14:paraId="21199C41" w14:textId="794B2467">
      <w:pPr>
        <w:pStyle w:val="ListParagraph"/>
        <w:numPr>
          <w:ilvl w:val="0"/>
          <w:numId w:val="4"/>
        </w:numPr>
        <w:rPr>
          <w:rFonts w:ascii="Museo Sans 500" w:hAnsi="Museo Sans 500"/>
          <w:b/>
          <w:bCs/>
          <w:sz w:val="20"/>
          <w:szCs w:val="20"/>
        </w:rPr>
      </w:pPr>
      <w:r w:rsidRPr="00264B37">
        <w:rPr>
          <w:rFonts w:ascii="Museo Sans 500" w:hAnsi="Museo Sans 500"/>
          <w:b/>
          <w:bCs/>
          <w:sz w:val="20"/>
          <w:szCs w:val="20"/>
        </w:rPr>
        <w:t xml:space="preserve">Ask everyone to share a fun or impactful story from Spring Break, Thrive Weekend, Night of Worship, or Easter Sunday. </w:t>
      </w:r>
    </w:p>
    <w:p w:rsidRPr="00264B37" w:rsidR="00264B37" w:rsidP="00264B37" w:rsidRDefault="00264B37" w14:paraId="10504C83" w14:textId="1C0C3493">
      <w:pPr>
        <w:pStyle w:val="ListParagraph"/>
        <w:numPr>
          <w:ilvl w:val="0"/>
          <w:numId w:val="4"/>
        </w:numPr>
        <w:rPr>
          <w:rFonts w:ascii="Museo Sans 500" w:hAnsi="Museo Sans 500"/>
          <w:sz w:val="20"/>
          <w:szCs w:val="20"/>
        </w:rPr>
      </w:pPr>
      <w:r w:rsidRPr="00264B37">
        <w:rPr>
          <w:rFonts w:ascii="Museo Sans 500" w:hAnsi="Museo Sans 500"/>
          <w:sz w:val="20"/>
          <w:szCs w:val="20"/>
        </w:rPr>
        <w:t xml:space="preserve">Share a story of one of your most significant moments in life. Then, share one of your lowest moments in life. Ask your </w:t>
      </w:r>
      <w:proofErr w:type="spellStart"/>
      <w:r w:rsidRPr="00264B37">
        <w:rPr>
          <w:rFonts w:ascii="Museo Sans 500" w:hAnsi="Museo Sans 500"/>
          <w:sz w:val="20"/>
          <w:szCs w:val="20"/>
        </w:rPr>
        <w:t>LIfeGroup</w:t>
      </w:r>
      <w:proofErr w:type="spellEnd"/>
      <w:r w:rsidRPr="00264B37">
        <w:rPr>
          <w:rFonts w:ascii="Museo Sans 500" w:hAnsi="Museo Sans 500"/>
          <w:sz w:val="20"/>
          <w:szCs w:val="20"/>
        </w:rPr>
        <w:t xml:space="preserve"> what they think caused them to be high and what caused them to be low. </w:t>
      </w:r>
    </w:p>
    <w:p w:rsidRPr="00CB5AB8" w:rsidR="00264B37" w:rsidP="00CB5AB8" w:rsidRDefault="00264B37" w14:paraId="37CC98A7" w14:textId="20F239D5">
      <w:pPr>
        <w:pStyle w:val="ListParagraph"/>
        <w:numPr>
          <w:ilvl w:val="0"/>
          <w:numId w:val="4"/>
        </w:numPr>
        <w:rPr>
          <w:rFonts w:ascii="Museo Sans 700" w:hAnsi="Museo Sans 700"/>
          <w:sz w:val="20"/>
          <w:szCs w:val="20"/>
        </w:rPr>
      </w:pPr>
      <w:r w:rsidRPr="00264B37">
        <w:rPr>
          <w:rFonts w:ascii="Museo Sans 500" w:hAnsi="Museo Sans 500"/>
          <w:sz w:val="20"/>
          <w:szCs w:val="20"/>
        </w:rPr>
        <w:t>Could one or two people share one of their lowest moments from this year so far?</w:t>
      </w:r>
    </w:p>
    <w:p w:rsidRPr="00CB5AB8" w:rsidR="00264B37" w:rsidP="00264B37" w:rsidRDefault="00F8436E" w14:paraId="3AAC9EE0" w14:textId="59C45C0C">
      <w:pPr>
        <w:jc w:val="center"/>
        <w:rPr>
          <w:rFonts w:ascii="Museo Sans 500" w:hAnsi="Museo Sans 500"/>
          <w:b/>
          <w:bCs/>
          <w:sz w:val="20"/>
          <w:szCs w:val="20"/>
        </w:rPr>
      </w:pPr>
      <w:r w:rsidRPr="00CB5AB8">
        <w:rPr>
          <w:rFonts w:ascii="Museo Sans 500" w:hAnsi="Museo Sans 500"/>
          <w:b/>
          <w:bCs/>
          <w:sz w:val="20"/>
          <w:szCs w:val="20"/>
        </w:rPr>
        <w:t>DISCUSSION</w:t>
      </w:r>
    </w:p>
    <w:p w:rsidRPr="00CB5AB8" w:rsidR="00F8436E" w:rsidP="00042B93" w:rsidRDefault="00F8436E" w14:paraId="45F20853" w14:textId="585E6D91">
      <w:pPr>
        <w:pStyle w:val="ListParagraph"/>
        <w:numPr>
          <w:ilvl w:val="0"/>
          <w:numId w:val="1"/>
        </w:numPr>
        <w:rPr>
          <w:rFonts w:ascii="Museo Sans 500" w:hAnsi="Museo Sans 500"/>
          <w:sz w:val="20"/>
          <w:szCs w:val="20"/>
        </w:rPr>
      </w:pPr>
      <w:r w:rsidRPr="3A40286D" w:rsidR="00F8436E">
        <w:rPr>
          <w:rFonts w:ascii="Museo Sans 500" w:hAnsi="Museo Sans 500"/>
          <w:sz w:val="20"/>
          <w:szCs w:val="20"/>
        </w:rPr>
        <w:t xml:space="preserve">Ask one of your students to read </w:t>
      </w:r>
      <w:r w:rsidRPr="3A40286D" w:rsidR="00264B37">
        <w:rPr>
          <w:rFonts w:ascii="Museo Sans 500" w:hAnsi="Museo Sans 500"/>
          <w:sz w:val="20"/>
          <w:szCs w:val="20"/>
        </w:rPr>
        <w:t>Mark</w:t>
      </w:r>
      <w:r w:rsidRPr="3A40286D" w:rsidR="00F8436E">
        <w:rPr>
          <w:rFonts w:ascii="Museo Sans 500" w:hAnsi="Museo Sans 500"/>
          <w:sz w:val="20"/>
          <w:szCs w:val="20"/>
        </w:rPr>
        <w:t xml:space="preserve"> </w:t>
      </w:r>
      <w:r w:rsidRPr="3A40286D" w:rsidR="00264B37">
        <w:rPr>
          <w:rFonts w:ascii="Museo Sans 500" w:hAnsi="Museo Sans 500"/>
          <w:sz w:val="20"/>
          <w:szCs w:val="20"/>
        </w:rPr>
        <w:t>5</w:t>
      </w:r>
      <w:r w:rsidRPr="3A40286D" w:rsidR="00B30A5F">
        <w:rPr>
          <w:rFonts w:ascii="Museo Sans 500" w:hAnsi="Museo Sans 500"/>
          <w:sz w:val="20"/>
          <w:szCs w:val="20"/>
        </w:rPr>
        <w:t>:</w:t>
      </w:r>
      <w:r w:rsidRPr="3A40286D" w:rsidR="00A175B1">
        <w:rPr>
          <w:rFonts w:ascii="Museo Sans 500" w:hAnsi="Museo Sans 500"/>
          <w:sz w:val="20"/>
          <w:szCs w:val="20"/>
        </w:rPr>
        <w:t>25-28</w:t>
      </w:r>
      <w:r w:rsidRPr="3A40286D" w:rsidR="00F8436E">
        <w:rPr>
          <w:rFonts w:ascii="Museo Sans 500" w:hAnsi="Museo Sans 500"/>
          <w:sz w:val="20"/>
          <w:szCs w:val="20"/>
        </w:rPr>
        <w:t xml:space="preserve"> (pg</w:t>
      </w:r>
      <w:r w:rsidRPr="3A40286D" w:rsidR="004C32E3">
        <w:rPr>
          <w:rFonts w:ascii="Museo Sans 500" w:hAnsi="Museo Sans 500"/>
          <w:sz w:val="20"/>
          <w:szCs w:val="20"/>
        </w:rPr>
        <w:t>.</w:t>
      </w:r>
      <w:r w:rsidRPr="3A40286D" w:rsidR="6C2ED5D5">
        <w:rPr>
          <w:rFonts w:ascii="Museo Sans 500" w:hAnsi="Museo Sans 500"/>
          <w:sz w:val="20"/>
          <w:szCs w:val="20"/>
        </w:rPr>
        <w:t>999</w:t>
      </w:r>
      <w:r w:rsidRPr="3A40286D" w:rsidR="00F8436E">
        <w:rPr>
          <w:rFonts w:ascii="Museo Sans 500" w:hAnsi="Museo Sans 500"/>
          <w:sz w:val="20"/>
          <w:szCs w:val="20"/>
        </w:rPr>
        <w:t>).</w:t>
      </w:r>
    </w:p>
    <w:p w:rsidRPr="00CB5AB8" w:rsidR="00042B93" w:rsidP="00042B93" w:rsidRDefault="00A175B1" w14:paraId="7B4A8C4C" w14:textId="11D192D6">
      <w:pPr>
        <w:pStyle w:val="ListParagraph"/>
        <w:numPr>
          <w:ilvl w:val="0"/>
          <w:numId w:val="1"/>
        </w:numPr>
        <w:rPr>
          <w:rFonts w:ascii="Museo Sans 500" w:hAnsi="Museo Sans 500"/>
          <w:sz w:val="20"/>
          <w:szCs w:val="20"/>
        </w:rPr>
      </w:pPr>
      <w:r w:rsidRPr="00CB5AB8">
        <w:rPr>
          <w:rFonts w:ascii="Museo Sans 500" w:hAnsi="Museo Sans 500"/>
          <w:sz w:val="20"/>
          <w:szCs w:val="20"/>
        </w:rPr>
        <w:t>How would you feel if you were experiencing this woman’s circumstance?</w:t>
      </w:r>
    </w:p>
    <w:p w:rsidRPr="00CB5AB8" w:rsidR="000D49B5" w:rsidP="00042B93" w:rsidRDefault="00A175B1" w14:paraId="3061B39C" w14:textId="3692BD87">
      <w:pPr>
        <w:pStyle w:val="ListParagraph"/>
        <w:numPr>
          <w:ilvl w:val="0"/>
          <w:numId w:val="1"/>
        </w:numPr>
        <w:rPr>
          <w:rFonts w:ascii="Museo Sans 500" w:hAnsi="Museo Sans 500"/>
          <w:sz w:val="20"/>
          <w:szCs w:val="20"/>
        </w:rPr>
      </w:pPr>
      <w:r w:rsidRPr="00CB5AB8">
        <w:rPr>
          <w:rFonts w:ascii="Museo Sans 500" w:hAnsi="Museo Sans 500"/>
          <w:sz w:val="20"/>
          <w:szCs w:val="20"/>
        </w:rPr>
        <w:t xml:space="preserve">What made her situation seem hopeless? </w:t>
      </w:r>
    </w:p>
    <w:p w:rsidRPr="00CB5AB8" w:rsidR="00A175B1" w:rsidP="00042B93" w:rsidRDefault="00A175B1" w14:paraId="0E079A03" w14:textId="03833F73">
      <w:pPr>
        <w:pStyle w:val="ListParagraph"/>
        <w:numPr>
          <w:ilvl w:val="0"/>
          <w:numId w:val="1"/>
        </w:numPr>
        <w:rPr>
          <w:rFonts w:ascii="Museo Sans 500" w:hAnsi="Museo Sans 500"/>
          <w:sz w:val="20"/>
          <w:szCs w:val="20"/>
        </w:rPr>
      </w:pPr>
      <w:r w:rsidRPr="00CB5AB8">
        <w:rPr>
          <w:rFonts w:ascii="Museo Sans 500" w:hAnsi="Museo Sans 500"/>
          <w:sz w:val="20"/>
          <w:szCs w:val="20"/>
        </w:rPr>
        <w:t xml:space="preserve">How do you think that she was treated by the Jewish people of that time? </w:t>
      </w:r>
      <w:r w:rsidRPr="00CB5AB8">
        <w:rPr>
          <w:rFonts w:ascii="Museo Sans 500" w:hAnsi="Museo Sans 500"/>
          <w:i/>
          <w:iCs/>
          <w:sz w:val="20"/>
          <w:szCs w:val="20"/>
        </w:rPr>
        <w:t xml:space="preserve">Leaders check out Leviticus 15:19-33 before group to better understand the context. </w:t>
      </w:r>
    </w:p>
    <w:p w:rsidRPr="00CB5AB8" w:rsidR="00A175B1" w:rsidP="00042B93" w:rsidRDefault="00A175B1" w14:paraId="52B7D56A" w14:textId="14D273BC">
      <w:pPr>
        <w:pStyle w:val="ListParagraph"/>
        <w:numPr>
          <w:ilvl w:val="0"/>
          <w:numId w:val="1"/>
        </w:numPr>
        <w:rPr>
          <w:rFonts w:ascii="Museo Sans 500" w:hAnsi="Museo Sans 500"/>
          <w:sz w:val="20"/>
          <w:szCs w:val="20"/>
        </w:rPr>
      </w:pPr>
      <w:r w:rsidRPr="00CB5AB8">
        <w:rPr>
          <w:rFonts w:ascii="Museo Sans 500" w:hAnsi="Museo Sans 500"/>
          <w:sz w:val="20"/>
          <w:szCs w:val="20"/>
        </w:rPr>
        <w:t xml:space="preserve">How does Jesus bring hope to this woman’s hopeless situation? </w:t>
      </w:r>
      <w:r w:rsidRPr="00CB5AB8">
        <w:rPr>
          <w:rFonts w:ascii="Museo Sans 500" w:hAnsi="Museo Sans 500"/>
          <w:i/>
          <w:iCs/>
          <w:sz w:val="20"/>
          <w:szCs w:val="20"/>
        </w:rPr>
        <w:t>Yes, Jesus heals her, but the healing is not where she found hope. She found hope in the one who healed her.</w:t>
      </w:r>
      <w:r w:rsidRPr="00CB5AB8">
        <w:rPr>
          <w:rFonts w:ascii="Museo Sans 500" w:hAnsi="Museo Sans 500"/>
          <w:sz w:val="20"/>
          <w:szCs w:val="20"/>
        </w:rPr>
        <w:t xml:space="preserve"> </w:t>
      </w:r>
    </w:p>
    <w:p w:rsidRPr="00CB5AB8" w:rsidR="00F8436E" w:rsidP="00F8436E" w:rsidRDefault="000D49B5" w14:paraId="5AA2571E" w14:textId="509C0029">
      <w:pPr>
        <w:pStyle w:val="ListParagraph"/>
        <w:numPr>
          <w:ilvl w:val="0"/>
          <w:numId w:val="1"/>
        </w:numPr>
        <w:rPr>
          <w:rFonts w:ascii="Museo Sans 500" w:hAnsi="Museo Sans 500"/>
          <w:sz w:val="20"/>
          <w:szCs w:val="20"/>
        </w:rPr>
      </w:pPr>
      <w:r w:rsidRPr="3A40286D" w:rsidR="000D49B5">
        <w:rPr>
          <w:rFonts w:ascii="Museo Sans 500" w:hAnsi="Museo Sans 500"/>
          <w:sz w:val="20"/>
          <w:szCs w:val="20"/>
        </w:rPr>
        <w:t xml:space="preserve">Ask </w:t>
      </w:r>
      <w:r w:rsidRPr="3A40286D" w:rsidR="00F8436E">
        <w:rPr>
          <w:rFonts w:ascii="Museo Sans 500" w:hAnsi="Museo Sans 500"/>
          <w:sz w:val="20"/>
          <w:szCs w:val="20"/>
        </w:rPr>
        <w:t xml:space="preserve">one of your students to read </w:t>
      </w:r>
      <w:r w:rsidRPr="3A40286D" w:rsidR="00264B37">
        <w:rPr>
          <w:rFonts w:ascii="Museo Sans 500" w:hAnsi="Museo Sans 500"/>
          <w:sz w:val="20"/>
          <w:szCs w:val="20"/>
        </w:rPr>
        <w:t>Mark 5:</w:t>
      </w:r>
      <w:r w:rsidRPr="3A40286D" w:rsidR="00A175B1">
        <w:rPr>
          <w:rFonts w:ascii="Museo Sans 500" w:hAnsi="Museo Sans 500"/>
          <w:sz w:val="20"/>
          <w:szCs w:val="20"/>
        </w:rPr>
        <w:t>29-34</w:t>
      </w:r>
      <w:r w:rsidRPr="3A40286D" w:rsidR="00264B37">
        <w:rPr>
          <w:rFonts w:ascii="Museo Sans 500" w:hAnsi="Museo Sans 500"/>
          <w:sz w:val="20"/>
          <w:szCs w:val="20"/>
        </w:rPr>
        <w:t xml:space="preserve"> </w:t>
      </w:r>
      <w:r w:rsidRPr="3A40286D" w:rsidR="00F8436E">
        <w:rPr>
          <w:rFonts w:ascii="Museo Sans 500" w:hAnsi="Museo Sans 500"/>
          <w:sz w:val="20"/>
          <w:szCs w:val="20"/>
        </w:rPr>
        <w:t>(pg.</w:t>
      </w:r>
      <w:r w:rsidRPr="3A40286D" w:rsidR="57530BB2">
        <w:rPr>
          <w:rFonts w:ascii="Museo Sans 500" w:hAnsi="Museo Sans 500"/>
          <w:sz w:val="20"/>
          <w:szCs w:val="20"/>
        </w:rPr>
        <w:t>999</w:t>
      </w:r>
      <w:r w:rsidRPr="3A40286D" w:rsidR="00F8436E">
        <w:rPr>
          <w:rFonts w:ascii="Museo Sans 500" w:hAnsi="Museo Sans 500"/>
          <w:sz w:val="20"/>
          <w:szCs w:val="20"/>
        </w:rPr>
        <w:t>).</w:t>
      </w:r>
    </w:p>
    <w:p w:rsidRPr="00CB5AB8" w:rsidR="00A175B1" w:rsidP="00A175B1" w:rsidRDefault="00A175B1" w14:paraId="30A9AA1A" w14:textId="243B3E90">
      <w:pPr>
        <w:pStyle w:val="NormalWeb"/>
        <w:numPr>
          <w:ilvl w:val="0"/>
          <w:numId w:val="1"/>
        </w:numPr>
        <w:rPr>
          <w:rFonts w:ascii="Museo Sans 500" w:hAnsi="Museo Sans 500"/>
          <w:color w:val="000000" w:themeColor="text1"/>
          <w:sz w:val="20"/>
          <w:szCs w:val="20"/>
        </w:rPr>
      </w:pPr>
      <w:r w:rsidRPr="00CB5AB8">
        <w:rPr>
          <w:rFonts w:ascii="Museo Sans 500" w:hAnsi="Museo Sans 500"/>
          <w:color w:val="000000" w:themeColor="text1"/>
          <w:sz w:val="20"/>
          <w:szCs w:val="20"/>
        </w:rPr>
        <w:t>Who can tell me where Jesus was heading?</w:t>
      </w:r>
    </w:p>
    <w:p w:rsidRPr="00CB5AB8" w:rsidR="00A175B1" w:rsidP="00A175B1" w:rsidRDefault="00A175B1" w14:paraId="7EDCEB44" w14:textId="19B53EC4">
      <w:pPr>
        <w:pStyle w:val="NormalWeb"/>
        <w:numPr>
          <w:ilvl w:val="0"/>
          <w:numId w:val="1"/>
        </w:numPr>
        <w:rPr>
          <w:rFonts w:ascii="Museo Sans 500" w:hAnsi="Museo Sans 500"/>
          <w:color w:val="000000" w:themeColor="text1"/>
          <w:sz w:val="20"/>
          <w:szCs w:val="20"/>
        </w:rPr>
      </w:pPr>
      <w:r w:rsidRPr="00CB5AB8">
        <w:rPr>
          <w:rFonts w:ascii="Museo Sans 500" w:hAnsi="Museo Sans 500"/>
          <w:color w:val="000000" w:themeColor="text1"/>
          <w:sz w:val="20"/>
          <w:szCs w:val="20"/>
        </w:rPr>
        <w:t>How does Jesus respond to the woman who interrupted his next destination? How do you think he responds when we interact with him in prayer?</w:t>
      </w:r>
    </w:p>
    <w:p w:rsidRPr="00CB5AB8" w:rsidR="00A175B1" w:rsidP="00CB5AB8" w:rsidRDefault="00A175B1" w14:paraId="65BFACF4" w14:textId="6F0E28D1">
      <w:pPr>
        <w:pStyle w:val="NormalWeb"/>
        <w:numPr>
          <w:ilvl w:val="0"/>
          <w:numId w:val="1"/>
        </w:numPr>
        <w:rPr>
          <w:rFonts w:ascii="Museo Sans 500" w:hAnsi="Museo Sans 500"/>
          <w:color w:val="000000" w:themeColor="text1"/>
          <w:sz w:val="20"/>
          <w:szCs w:val="20"/>
        </w:rPr>
      </w:pPr>
      <w:r w:rsidRPr="00CB5AB8">
        <w:rPr>
          <w:rFonts w:ascii="Museo Sans 500" w:hAnsi="Museo Sans 500"/>
          <w:color w:val="000000" w:themeColor="text1"/>
          <w:sz w:val="20"/>
          <w:szCs w:val="20"/>
        </w:rPr>
        <w:t xml:space="preserve">Why did Jesus stop the crowd to announce </w:t>
      </w:r>
      <w:r w:rsidRPr="00CB5AB8" w:rsidR="00CB5AB8">
        <w:rPr>
          <w:rFonts w:ascii="Museo Sans 500" w:hAnsi="Museo Sans 500"/>
          <w:color w:val="000000" w:themeColor="text1"/>
          <w:sz w:val="20"/>
          <w:szCs w:val="20"/>
        </w:rPr>
        <w:t xml:space="preserve">that </w:t>
      </w:r>
      <w:r w:rsidRPr="00CB5AB8">
        <w:rPr>
          <w:rFonts w:ascii="Museo Sans 500" w:hAnsi="Museo Sans 500"/>
          <w:color w:val="000000" w:themeColor="text1"/>
          <w:sz w:val="20"/>
          <w:szCs w:val="20"/>
        </w:rPr>
        <w:t xml:space="preserve">his power </w:t>
      </w:r>
      <w:r w:rsidRPr="00CB5AB8" w:rsidR="00CB5AB8">
        <w:rPr>
          <w:rFonts w:ascii="Museo Sans 500" w:hAnsi="Museo Sans 500"/>
          <w:color w:val="000000" w:themeColor="text1"/>
          <w:sz w:val="20"/>
          <w:szCs w:val="20"/>
        </w:rPr>
        <w:t xml:space="preserve">had </w:t>
      </w:r>
      <w:r w:rsidR="00CB5AB8">
        <w:rPr>
          <w:rFonts w:ascii="Museo Sans 500" w:hAnsi="Museo Sans 500"/>
          <w:color w:val="000000" w:themeColor="text1"/>
          <w:sz w:val="20"/>
          <w:szCs w:val="20"/>
        </w:rPr>
        <w:t>left</w:t>
      </w:r>
      <w:r w:rsidRPr="00CB5AB8">
        <w:rPr>
          <w:rFonts w:ascii="Museo Sans 500" w:hAnsi="Museo Sans 500"/>
          <w:color w:val="000000" w:themeColor="text1"/>
          <w:sz w:val="20"/>
          <w:szCs w:val="20"/>
        </w:rPr>
        <w:t xml:space="preserve"> of him?</w:t>
      </w:r>
    </w:p>
    <w:p w:rsidRPr="00CB5AB8" w:rsidR="00A175B1" w:rsidP="00A175B1" w:rsidRDefault="00A175B1" w14:paraId="7BA90202" w14:textId="77777777">
      <w:pPr>
        <w:pStyle w:val="ListParagraph"/>
        <w:numPr>
          <w:ilvl w:val="0"/>
          <w:numId w:val="1"/>
        </w:numPr>
        <w:rPr>
          <w:rFonts w:ascii="Museo Sans 500" w:hAnsi="Museo Sans 500"/>
          <w:sz w:val="20"/>
          <w:szCs w:val="20"/>
        </w:rPr>
      </w:pPr>
      <w:r w:rsidRPr="00CB5AB8">
        <w:rPr>
          <w:rFonts w:ascii="Museo Sans 500" w:hAnsi="Museo Sans 500"/>
          <w:sz w:val="20"/>
          <w:szCs w:val="20"/>
        </w:rPr>
        <w:t xml:space="preserve">Who can you think of today who may be experiencing hopelessness? </w:t>
      </w:r>
    </w:p>
    <w:p w:rsidRPr="00CB5AB8" w:rsidR="00A175B1" w:rsidP="00A175B1" w:rsidRDefault="00A175B1" w14:paraId="4BBEE282" w14:textId="0B55E5A5">
      <w:pPr>
        <w:pStyle w:val="ListParagraph"/>
        <w:numPr>
          <w:ilvl w:val="0"/>
          <w:numId w:val="1"/>
        </w:numPr>
        <w:rPr>
          <w:rFonts w:ascii="Museo Sans 500" w:hAnsi="Museo Sans 500"/>
          <w:sz w:val="20"/>
          <w:szCs w:val="20"/>
        </w:rPr>
      </w:pPr>
      <w:r w:rsidRPr="00CB5AB8">
        <w:rPr>
          <w:rFonts w:ascii="Museo Sans 500" w:hAnsi="Museo Sans 500"/>
          <w:sz w:val="20"/>
          <w:szCs w:val="20"/>
        </w:rPr>
        <w:t xml:space="preserve">As </w:t>
      </w:r>
      <w:r w:rsidRPr="00CB5AB8">
        <w:rPr>
          <w:rFonts w:ascii="Museo Sans 500" w:hAnsi="Museo Sans 500"/>
          <w:sz w:val="20"/>
          <w:szCs w:val="20"/>
        </w:rPr>
        <w:t>believers</w:t>
      </w:r>
      <w:r w:rsidRPr="00CB5AB8">
        <w:rPr>
          <w:rFonts w:ascii="Museo Sans 500" w:hAnsi="Museo Sans 500"/>
          <w:sz w:val="20"/>
          <w:szCs w:val="20"/>
        </w:rPr>
        <w:t xml:space="preserve">, how </w:t>
      </w:r>
      <w:r w:rsidRPr="00CB5AB8">
        <w:rPr>
          <w:rFonts w:ascii="Museo Sans 500" w:hAnsi="Museo Sans 500"/>
          <w:sz w:val="20"/>
          <w:szCs w:val="20"/>
        </w:rPr>
        <w:t>can we bring hope to people who are experiencing hopelessness?</w:t>
      </w:r>
    </w:p>
    <w:p w:rsidRPr="00A175B1" w:rsidR="00A175B1" w:rsidP="00A175B1" w:rsidRDefault="00A175B1" w14:paraId="16476373" w14:textId="77777777">
      <w:pPr>
        <w:pStyle w:val="ListParagraph"/>
        <w:rPr>
          <w:rFonts w:ascii="Museo Sans 500" w:hAnsi="Museo Sans 500"/>
          <w:sz w:val="20"/>
          <w:szCs w:val="20"/>
        </w:rPr>
      </w:pPr>
    </w:p>
    <w:p w:rsidRPr="00A74933" w:rsidR="00F8436E" w:rsidP="00F8436E" w:rsidRDefault="00F8436E" w14:paraId="703F82F9" w14:textId="381AA9E1">
      <w:pPr>
        <w:jc w:val="center"/>
        <w:rPr>
          <w:rFonts w:ascii="Museo Sans 700" w:hAnsi="Museo Sans 700"/>
          <w:b/>
          <w:bCs/>
          <w:sz w:val="20"/>
          <w:szCs w:val="20"/>
        </w:rPr>
      </w:pPr>
      <w:r w:rsidRPr="00A74933">
        <w:rPr>
          <w:rFonts w:ascii="Museo Sans 700" w:hAnsi="Museo Sans 700"/>
          <w:b/>
          <w:bCs/>
          <w:sz w:val="20"/>
          <w:szCs w:val="20"/>
        </w:rPr>
        <w:t>CLOSING</w:t>
      </w:r>
    </w:p>
    <w:p w:rsidRPr="00A175B1" w:rsidR="001E73D3" w:rsidP="001E73D3" w:rsidRDefault="00140D45" w14:paraId="42847393" w14:textId="6F999DEF">
      <w:pPr>
        <w:pStyle w:val="ListParagraph"/>
        <w:numPr>
          <w:ilvl w:val="0"/>
          <w:numId w:val="3"/>
        </w:numPr>
        <w:rPr>
          <w:rFonts w:ascii="Museo Sans 500" w:hAnsi="Museo Sans 500"/>
          <w:sz w:val="20"/>
          <w:szCs w:val="20"/>
        </w:rPr>
      </w:pPr>
      <w:r w:rsidRPr="000D49B5">
        <w:rPr>
          <w:rFonts w:ascii="Museo Sans 500" w:hAnsi="Museo Sans 500"/>
          <w:b/>
          <w:bCs/>
          <w:sz w:val="20"/>
          <w:szCs w:val="20"/>
        </w:rPr>
        <w:t>Ask for prayer requests.</w:t>
      </w:r>
      <w:r w:rsidRPr="000D49B5">
        <w:rPr>
          <w:rFonts w:ascii="Museo Sans 500" w:hAnsi="Museo Sans 500"/>
          <w:sz w:val="20"/>
          <w:szCs w:val="20"/>
        </w:rPr>
        <w:t xml:space="preserve"> </w:t>
      </w:r>
      <w:r w:rsidR="000D49B5">
        <w:rPr>
          <w:rFonts w:ascii="Museo Sans 500" w:hAnsi="Museo Sans 500"/>
          <w:sz w:val="20"/>
          <w:szCs w:val="20"/>
        </w:rPr>
        <w:t>T</w:t>
      </w:r>
      <w:r w:rsidRPr="000D49B5">
        <w:rPr>
          <w:rFonts w:ascii="Museo Sans 500" w:hAnsi="Museo Sans 500"/>
          <w:sz w:val="20"/>
          <w:szCs w:val="20"/>
        </w:rPr>
        <w:t xml:space="preserve">ake some time to pray over your group as leaders and pray for </w:t>
      </w:r>
      <w:r w:rsidRPr="000D49B5" w:rsidR="003218D3">
        <w:rPr>
          <w:rFonts w:ascii="Museo Sans 500" w:hAnsi="Museo Sans 500"/>
          <w:sz w:val="20"/>
          <w:szCs w:val="20"/>
        </w:rPr>
        <w:t xml:space="preserve">students to </w:t>
      </w:r>
      <w:r w:rsidRPr="000D49B5" w:rsidR="00850DBC">
        <w:rPr>
          <w:rFonts w:ascii="Museo Sans 500" w:hAnsi="Museo Sans 500"/>
          <w:sz w:val="20"/>
          <w:szCs w:val="20"/>
        </w:rPr>
        <w:t xml:space="preserve">prioritize </w:t>
      </w:r>
      <w:proofErr w:type="spellStart"/>
      <w:r w:rsidRPr="000D49B5" w:rsidR="00F8436E">
        <w:rPr>
          <w:rFonts w:ascii="Museo Sans 500" w:hAnsi="Museo Sans 500"/>
          <w:sz w:val="20"/>
          <w:szCs w:val="20"/>
        </w:rPr>
        <w:t>L</w:t>
      </w:r>
      <w:r w:rsidRPr="000D49B5" w:rsidR="00850DBC">
        <w:rPr>
          <w:rFonts w:ascii="Museo Sans 500" w:hAnsi="Museo Sans 500"/>
          <w:sz w:val="20"/>
          <w:szCs w:val="20"/>
        </w:rPr>
        <w:t>ife</w:t>
      </w:r>
      <w:r w:rsidRPr="000D49B5" w:rsidR="00F8436E">
        <w:rPr>
          <w:rFonts w:ascii="Museo Sans 500" w:hAnsi="Museo Sans 500"/>
          <w:sz w:val="20"/>
          <w:szCs w:val="20"/>
        </w:rPr>
        <w:t>G</w:t>
      </w:r>
      <w:r w:rsidRPr="000D49B5" w:rsidR="00850DBC">
        <w:rPr>
          <w:rFonts w:ascii="Museo Sans 500" w:hAnsi="Museo Sans 500"/>
          <w:sz w:val="20"/>
          <w:szCs w:val="20"/>
        </w:rPr>
        <w:t>roup</w:t>
      </w:r>
      <w:proofErr w:type="spellEnd"/>
      <w:r w:rsidRPr="000D49B5" w:rsidR="00850DBC">
        <w:rPr>
          <w:rFonts w:ascii="Museo Sans 500" w:hAnsi="Museo Sans 500"/>
          <w:sz w:val="20"/>
          <w:szCs w:val="20"/>
        </w:rPr>
        <w:t xml:space="preserve"> as a central part of their spiritual growth journey</w:t>
      </w:r>
      <w:r w:rsidRPr="000D49B5" w:rsidR="00840798">
        <w:rPr>
          <w:rFonts w:ascii="Museo Sans 500" w:hAnsi="Museo Sans 500"/>
          <w:sz w:val="20"/>
          <w:szCs w:val="20"/>
        </w:rPr>
        <w:t xml:space="preserve"> and to encourage friendships to develop and grow in this </w:t>
      </w:r>
      <w:r w:rsidRPr="000D49B5" w:rsidR="00A175B1">
        <w:rPr>
          <w:rFonts w:ascii="Museo Sans 500" w:hAnsi="Museo Sans 500"/>
          <w:sz w:val="20"/>
          <w:szCs w:val="20"/>
        </w:rPr>
        <w:t>community.</w:t>
      </w:r>
    </w:p>
    <w:p w:rsidRPr="00F8436E" w:rsidR="000D49B5" w:rsidP="00452444" w:rsidRDefault="000D49B5" w14:paraId="6EC94C3A" w14:textId="77777777">
      <w:pPr>
        <w:rPr>
          <w:rFonts w:ascii="Museo Sans 500" w:hAnsi="Museo Sans 500"/>
          <w:b/>
          <w:bCs/>
        </w:rPr>
        <w:sectPr w:rsidRPr="00F8436E" w:rsidR="000D49B5" w:rsidSect="00F823B4">
          <w:type w:val="continuous"/>
          <w:pgSz w:w="12240" w:h="15840" w:orient="portrait"/>
          <w:pgMar w:top="720" w:right="720" w:bottom="720" w:left="720" w:header="720" w:footer="720" w:gutter="0"/>
          <w:cols w:space="720"/>
          <w:docGrid w:linePitch="360"/>
        </w:sectPr>
      </w:pPr>
    </w:p>
    <w:p w:rsidRPr="00F8436E" w:rsidR="00F8436E" w:rsidP="00F8436E" w:rsidRDefault="00F8436E" w14:paraId="13401A10" w14:textId="0555BAB7">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lastRenderedPageBreak/>
        <w:t xml:space="preserve">Create meaningful conversation in your group time. Adjust the questions as needed for your context. Feel free to add more. Don’t just ask a question and move on to the next in a few seconds. </w:t>
      </w:r>
      <w:proofErr w:type="spellStart"/>
      <w:r w:rsidRPr="00F8436E">
        <w:rPr>
          <w:rFonts w:ascii="Museo Sans 500" w:hAnsi="Museo Sans 500"/>
          <w:color w:val="000000" w:themeColor="text1"/>
          <w:sz w:val="20"/>
          <w:szCs w:val="20"/>
        </w:rPr>
        <w:t>LifeGroup</w:t>
      </w:r>
      <w:proofErr w:type="spellEnd"/>
      <w:r w:rsidRPr="00F8436E">
        <w:rPr>
          <w:rFonts w:ascii="Museo Sans 500" w:hAnsi="Museo Sans 500"/>
          <w:color w:val="000000" w:themeColor="text1"/>
          <w:sz w:val="20"/>
          <w:szCs w:val="20"/>
        </w:rPr>
        <w:t xml:space="preserve"> time is designed to allow for more conversations about the subject matter and allow you to help students come up with their own answers.</w:t>
      </w:r>
    </w:p>
    <w:p w:rsidRPr="00F8436E" w:rsidR="00F8436E" w:rsidP="00F8436E" w:rsidRDefault="00F8436E" w14:paraId="2D362CD5" w14:textId="77777777">
      <w:pPr>
        <w:pStyle w:val="ListParagraph"/>
        <w:rPr>
          <w:rFonts w:ascii="Museo Sans 500" w:hAnsi="Museo Sans 500"/>
          <w:color w:val="000000" w:themeColor="text1"/>
          <w:sz w:val="20"/>
          <w:szCs w:val="20"/>
        </w:rPr>
      </w:pPr>
    </w:p>
    <w:p w:rsidRPr="00F8436E" w:rsidR="00F8436E" w:rsidP="00F8436E" w:rsidRDefault="00F8436E" w14:paraId="06C7456B" w14:textId="113468D3">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Dive into the discussion guide as soon as possible while the message from student worship is fresh on the student’s minds. Save prayer requests, highs/lows, and weekend stories for the end of group time.</w:t>
      </w:r>
    </w:p>
    <w:p w:rsidRPr="00F8436E" w:rsidR="00F8436E" w:rsidP="00F8436E" w:rsidRDefault="00F8436E" w14:paraId="42002555" w14:textId="77777777">
      <w:pPr>
        <w:pStyle w:val="ListParagraph"/>
        <w:rPr>
          <w:rFonts w:ascii="Museo Sans 500" w:hAnsi="Museo Sans 500"/>
          <w:color w:val="000000" w:themeColor="text1"/>
          <w:sz w:val="20"/>
          <w:szCs w:val="20"/>
        </w:rPr>
      </w:pPr>
    </w:p>
    <w:p w:rsidRPr="00F8436E" w:rsidR="00F8436E" w:rsidP="00F8436E" w:rsidRDefault="00F8436E" w14:paraId="25BEBF1D" w14:textId="6F2A89F4">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 xml:space="preserve">Re-read the Scripture or even add supportive verses to help with discussion. Read the message outline to give more context to your discussion guide questions. </w:t>
      </w:r>
    </w:p>
    <w:p w:rsidRPr="00F8436E" w:rsidR="00F8436E" w:rsidP="00F8436E" w:rsidRDefault="00F8436E" w14:paraId="21B67994" w14:textId="77777777">
      <w:pPr>
        <w:pStyle w:val="ListParagraph"/>
        <w:rPr>
          <w:rFonts w:ascii="Museo Sans 500" w:hAnsi="Museo Sans 500"/>
          <w:color w:val="000000" w:themeColor="text1"/>
          <w:sz w:val="20"/>
          <w:szCs w:val="20"/>
        </w:rPr>
      </w:pPr>
    </w:p>
    <w:p w:rsidRPr="00F8436E" w:rsidR="00F8436E" w:rsidP="00F8436E" w:rsidRDefault="00F8436E" w14:paraId="7062E586" w14:textId="700BC4FD">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Mine for answers. Don’t be satisfied with just one student answering or their “typical churchy response.”  Be comfortable asking why or having a student explain their answer for more clarity.</w:t>
      </w:r>
    </w:p>
    <w:p w:rsidRPr="007416A4" w:rsidR="00F8436E" w:rsidP="007416A4" w:rsidRDefault="00F8436E" w14:paraId="5158BE82" w14:textId="77777777">
      <w:pPr>
        <w:rPr>
          <w:rFonts w:ascii="Museo Sans 500" w:hAnsi="Museo Sans 500"/>
          <w:color w:val="000000" w:themeColor="text1"/>
          <w:sz w:val="20"/>
          <w:szCs w:val="20"/>
        </w:rPr>
      </w:pPr>
    </w:p>
    <w:p w:rsidRPr="00F8436E" w:rsidR="00F8436E" w:rsidP="00F8436E" w:rsidRDefault="00F8436E" w14:paraId="79F8EB3F" w14:textId="3885D311">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 xml:space="preserve">Be comfortable with silence after asking a question. </w:t>
      </w:r>
      <w:r w:rsidRPr="00F8436E">
        <w:rPr>
          <w:rFonts w:ascii="Museo Sans 500" w:hAnsi="Museo Sans 500"/>
          <w:b/>
          <w:bCs/>
          <w:color w:val="000000" w:themeColor="text1"/>
          <w:sz w:val="20"/>
          <w:szCs w:val="20"/>
        </w:rPr>
        <w:t>PLEASE DON’T ANSWER THE QUESTIONS FOR THEM.</w:t>
      </w:r>
      <w:r w:rsidRPr="00F8436E">
        <w:rPr>
          <w:rFonts w:ascii="Museo Sans 500" w:hAnsi="Museo Sans 500"/>
          <w:color w:val="000000" w:themeColor="text1"/>
          <w:sz w:val="20"/>
          <w:szCs w:val="20"/>
        </w:rPr>
        <w:t xml:space="preserve"> Allow time for students to give their answers, as this usually opens the door for others to participate.  </w:t>
      </w:r>
    </w:p>
    <w:p w:rsidRPr="00F8436E" w:rsidR="00F8436E" w:rsidP="00F8436E" w:rsidRDefault="00F8436E" w14:paraId="5D65C42D" w14:textId="77777777">
      <w:pPr>
        <w:pStyle w:val="ListParagraph"/>
        <w:rPr>
          <w:rFonts w:ascii="Museo Sans 500" w:hAnsi="Museo Sans 500"/>
          <w:color w:val="000000" w:themeColor="text1"/>
          <w:sz w:val="20"/>
          <w:szCs w:val="20"/>
        </w:rPr>
      </w:pPr>
    </w:p>
    <w:p w:rsidRPr="00F8436E" w:rsidR="00F8436E" w:rsidP="00F8436E" w:rsidRDefault="00F8436E" w14:paraId="2423C898" w14:textId="2537A1DB">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 xml:space="preserve">Don’t dismiss students into the atrium! Dismiss them to the student commons and hang out with them there. Remember the 15-minute rule – 15 minutes before and after group time are some of the best times to have meaningful conversations with your students. </w:t>
      </w:r>
    </w:p>
    <w:p w:rsidRPr="00F8436E" w:rsidR="00F8436E" w:rsidP="00F8436E" w:rsidRDefault="00F8436E" w14:paraId="0BD32552" w14:textId="77777777">
      <w:pPr>
        <w:ind w:left="360"/>
        <w:rPr>
          <w:rFonts w:ascii="Museo Sans 500" w:hAnsi="Museo Sans 500"/>
          <w:color w:val="000000" w:themeColor="text1"/>
          <w:sz w:val="20"/>
          <w:szCs w:val="20"/>
        </w:rPr>
      </w:pPr>
    </w:p>
    <w:p w:rsidRPr="00E3450C" w:rsidR="00E3450C" w:rsidP="00F8436E" w:rsidRDefault="00F8436E" w14:paraId="1DA92D92" w14:textId="77777777">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 xml:space="preserve">Try to keep your students in LG the whole time. They will have plenty of time to go to the bathroom before LGs. If a bathroom break is necessary, dismiss them to the bathrooms in the downstairs student commons – </w:t>
      </w:r>
      <w:r w:rsidRPr="00F8436E">
        <w:rPr>
          <w:rFonts w:ascii="Museo Sans 500" w:hAnsi="Museo Sans 500"/>
          <w:b/>
          <w:bCs/>
          <w:color w:val="000000" w:themeColor="text1"/>
          <w:sz w:val="20"/>
          <w:szCs w:val="20"/>
        </w:rPr>
        <w:t>NOT THE ADULT LIFEGROUP BATHROOMS ON THE 2ND FLOOR</w:t>
      </w:r>
      <w:r w:rsidR="00E3450C">
        <w:rPr>
          <w:rFonts w:ascii="Museo Sans 500" w:hAnsi="Museo Sans 500"/>
          <w:b/>
          <w:bCs/>
          <w:color w:val="000000" w:themeColor="text1"/>
          <w:sz w:val="20"/>
          <w:szCs w:val="20"/>
        </w:rPr>
        <w:t>.</w:t>
      </w:r>
    </w:p>
    <w:p w:rsidRPr="00E3450C" w:rsidR="00E3450C" w:rsidP="00E3450C" w:rsidRDefault="00E3450C" w14:paraId="7E45F8FA" w14:textId="77777777">
      <w:pPr>
        <w:pStyle w:val="ListParagraph"/>
        <w:rPr>
          <w:rFonts w:ascii="Museo Sans 500" w:hAnsi="Museo Sans 500"/>
          <w:color w:val="000000" w:themeColor="text1"/>
          <w:sz w:val="20"/>
          <w:szCs w:val="20"/>
        </w:rPr>
      </w:pPr>
    </w:p>
    <w:p w:rsidRPr="00B776F9" w:rsidR="00F8436E" w:rsidP="00B776F9" w:rsidRDefault="00B776F9" w14:paraId="247E73B5" w14:textId="101676DF">
      <w:pPr>
        <w:pStyle w:val="ListParagraph"/>
        <w:numPr>
          <w:ilvl w:val="0"/>
          <w:numId w:val="2"/>
        </w:numPr>
        <w:rPr>
          <w:rFonts w:ascii="Museo Sans 500" w:hAnsi="Museo Sans 500"/>
          <w:color w:val="000000" w:themeColor="text1"/>
          <w:sz w:val="20"/>
          <w:szCs w:val="20"/>
        </w:rPr>
      </w:pPr>
      <w:r w:rsidRPr="00B776F9">
        <w:rPr>
          <w:rFonts w:ascii="Museo Sans 500" w:hAnsi="Museo Sans 500"/>
          <w:b/>
          <w:bCs/>
          <w:color w:val="000000" w:themeColor="text1"/>
          <w:sz w:val="20"/>
          <w:szCs w:val="20"/>
        </w:rPr>
        <w:t>Don’t forget the Four Fs of Leadership!</w:t>
      </w:r>
      <w:r>
        <w:rPr>
          <w:rFonts w:ascii="Museo Sans 500" w:hAnsi="Museo Sans 500"/>
          <w:color w:val="000000" w:themeColor="text1"/>
          <w:sz w:val="20"/>
          <w:szCs w:val="20"/>
        </w:rPr>
        <w:t xml:space="preserve"> </w:t>
      </w:r>
      <w:r w:rsidRPr="00B776F9">
        <w:rPr>
          <w:rFonts w:ascii="Museo Sans 500" w:hAnsi="Museo Sans 500"/>
          <w:color w:val="000000" w:themeColor="text1"/>
          <w:sz w:val="20"/>
          <w:szCs w:val="20"/>
        </w:rPr>
        <w:t>FOLLOW UP, FAMILY CONNECTION, FELLOWSHIP+, &amp; FAITH CONVERSATIONS</w:t>
      </w:r>
    </w:p>
    <w:p w:rsidR="00F8436E" w:rsidP="007C5E6A" w:rsidRDefault="00F8436E" w14:paraId="70DE2627" w14:textId="77777777">
      <w:pPr>
        <w:rPr>
          <w:rFonts w:ascii="Museo Sans 500" w:hAnsi="Museo Sans 500"/>
          <w:b/>
          <w:bCs/>
          <w:color w:val="363838"/>
          <w:sz w:val="36"/>
          <w:szCs w:val="30"/>
        </w:rPr>
      </w:pPr>
    </w:p>
    <w:p w:rsidRPr="00F8436E" w:rsidR="00E3450C" w:rsidP="007C5E6A" w:rsidRDefault="00E3450C" w14:paraId="05FB4AD3" w14:textId="77777777">
      <w:pPr>
        <w:rPr>
          <w:rFonts w:ascii="Museo Sans 500" w:hAnsi="Museo Sans 500"/>
          <w:b/>
          <w:bCs/>
          <w:color w:val="363838"/>
          <w:sz w:val="36"/>
          <w:szCs w:val="30"/>
        </w:rPr>
        <w:sectPr w:rsidRPr="00F8436E" w:rsidR="00E3450C" w:rsidSect="00F823B4">
          <w:type w:val="continuous"/>
          <w:pgSz w:w="12240" w:h="15840" w:orient="portrait"/>
          <w:pgMar w:top="720" w:right="720" w:bottom="720" w:left="720" w:header="720" w:footer="720" w:gutter="0"/>
          <w:cols w:space="720" w:num="2"/>
          <w:docGrid w:linePitch="360"/>
        </w:sectPr>
      </w:pPr>
    </w:p>
    <w:p w:rsidRPr="00F8436E" w:rsidR="00F8436E" w:rsidP="00F8436E" w:rsidRDefault="00F8436E" w14:paraId="1472278B" w14:textId="77777777">
      <w:pPr>
        <w:rPr>
          <w:rFonts w:ascii="Museo Sans 500" w:hAnsi="Museo Sans 500"/>
          <w:b/>
          <w:bCs/>
          <w:color w:val="363838"/>
          <w:sz w:val="36"/>
          <w:szCs w:val="30"/>
        </w:rPr>
      </w:pPr>
    </w:p>
    <w:p w:rsidRPr="00F8436E" w:rsidR="007C5E6A" w:rsidP="007C5E6A" w:rsidRDefault="007C5E6A" w14:paraId="3DD87485" w14:textId="4380B5EC">
      <w:pPr>
        <w:jc w:val="center"/>
        <w:rPr>
          <w:rFonts w:ascii="Museo Sans 500" w:hAnsi="Museo Sans 500"/>
          <w:sz w:val="20"/>
          <w:szCs w:val="20"/>
        </w:rPr>
      </w:pPr>
      <w:r w:rsidRPr="00F8436E">
        <w:rPr>
          <w:rFonts w:ascii="Museo Sans 500" w:hAnsi="Museo Sans 500"/>
          <w:b/>
          <w:bCs/>
          <w:sz w:val="20"/>
          <w:szCs w:val="20"/>
        </w:rPr>
        <w:t>DISMISS TO STUDENT COMMONS</w:t>
      </w:r>
      <w:r w:rsidRPr="00F8436E">
        <w:rPr>
          <w:rFonts w:ascii="Museo Sans 500" w:hAnsi="Museo Sans 500"/>
          <w:sz w:val="20"/>
          <w:szCs w:val="20"/>
        </w:rPr>
        <w:t xml:space="preserve"> </w:t>
      </w:r>
      <w:r w:rsidRPr="00F8436E">
        <w:rPr>
          <w:rFonts w:ascii="Museo Sans 500" w:hAnsi="Museo Sans 500"/>
          <w:sz w:val="20"/>
          <w:szCs w:val="20"/>
          <w:highlight w:val="cyan"/>
        </w:rPr>
        <w:t>(</w:t>
      </w:r>
      <w:r w:rsidRPr="00F8436E">
        <w:rPr>
          <w:rFonts w:ascii="Museo Sans 500" w:hAnsi="Museo Sans 500"/>
          <w:b/>
          <w:bCs/>
          <w:sz w:val="20"/>
          <w:szCs w:val="20"/>
          <w:highlight w:val="cyan"/>
        </w:rPr>
        <w:t xml:space="preserve">DO NOT LET STUDENTS </w:t>
      </w:r>
      <w:r>
        <w:rPr>
          <w:rFonts w:ascii="Museo Sans 500" w:hAnsi="Museo Sans 500"/>
          <w:b/>
          <w:bCs/>
          <w:sz w:val="20"/>
          <w:szCs w:val="20"/>
          <w:highlight w:val="cyan"/>
        </w:rPr>
        <w:t xml:space="preserve">GO </w:t>
      </w:r>
      <w:r w:rsidRPr="00F8436E">
        <w:rPr>
          <w:rFonts w:ascii="Museo Sans 500" w:hAnsi="Museo Sans 500"/>
          <w:b/>
          <w:bCs/>
          <w:sz w:val="20"/>
          <w:szCs w:val="20"/>
          <w:highlight w:val="cyan"/>
        </w:rPr>
        <w:t>TO THE SECOND FLOOR LANDING BEHIND THE MAIN WORSHIP CENTER BALCONY</w:t>
      </w:r>
      <w:r>
        <w:rPr>
          <w:rFonts w:ascii="Museo Sans 500" w:hAnsi="Museo Sans 500"/>
          <w:b/>
          <w:bCs/>
          <w:sz w:val="20"/>
          <w:szCs w:val="20"/>
        </w:rPr>
        <w:t>).</w:t>
      </w:r>
    </w:p>
    <w:p w:rsidRPr="00F8436E" w:rsidR="00F8436E" w:rsidP="00F8436E" w:rsidRDefault="00F8436E" w14:paraId="51B95A26" w14:textId="73F66AE7">
      <w:pPr>
        <w:jc w:val="center"/>
        <w:rPr>
          <w:rFonts w:ascii="Museo Sans 700" w:hAnsi="Museo Sans 700"/>
          <w:b/>
          <w:bCs/>
          <w:color w:val="15BCBE"/>
          <w:sz w:val="44"/>
          <w:szCs w:val="34"/>
        </w:rPr>
      </w:pPr>
    </w:p>
    <w:sectPr w:rsidRPr="00F8436E" w:rsidR="00F8436E" w:rsidSect="00F823B4">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3B4" w:rsidP="002251AD" w:rsidRDefault="00F823B4" w14:paraId="2F59ECE9" w14:textId="77777777">
      <w:r>
        <w:separator/>
      </w:r>
    </w:p>
  </w:endnote>
  <w:endnote w:type="continuationSeparator" w:id="0">
    <w:p w:rsidR="00F823B4" w:rsidP="002251AD" w:rsidRDefault="00F823B4" w14:paraId="3808DF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Roboto Condensed">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Museo Sans 500">
    <w:altName w:val="MUSEO SANS 500"/>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700">
    <w:panose1 w:val="02000000000000000000"/>
    <w:charset w:val="4D"/>
    <w:family w:val="auto"/>
    <w:pitch w:val="variable"/>
    <w:sig w:usb0="A00000AF" w:usb1="4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507941"/>
      <w:docPartObj>
        <w:docPartGallery w:val="Page Numbers (Bottom of Page)"/>
        <w:docPartUnique/>
      </w:docPartObj>
    </w:sdtPr>
    <w:sdtContent>
      <w:p w:rsidR="00F8436E" w:rsidP="00257117" w:rsidRDefault="00F8436E" w14:paraId="5FEA72AB" w14:textId="262D6EB1">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F8436E" w:rsidP="00F8436E" w:rsidRDefault="00F8436E" w14:paraId="6A93262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865481"/>
      <w:docPartObj>
        <w:docPartGallery w:val="Page Numbers (Bottom of Page)"/>
        <w:docPartUnique/>
      </w:docPartObj>
    </w:sdtPr>
    <w:sdtContent>
      <w:p w:rsidR="00F8436E" w:rsidP="00257117" w:rsidRDefault="00F8436E" w14:paraId="183B7677" w14:textId="33511B5D">
        <w:pPr>
          <w:pStyle w:val="Footer"/>
          <w:framePr w:wrap="none" w:hAnchor="margin" w:vAnchor="text" w:xAlign="right" w:y="1"/>
          <w:rPr>
            <w:rStyle w:val="PageNumber"/>
          </w:rPr>
        </w:pPr>
        <w:r w:rsidRPr="00F8436E">
          <w:rPr>
            <w:rStyle w:val="PageNumber"/>
            <w:rFonts w:ascii="Museo Sans 700" w:hAnsi="Museo Sans 700"/>
          </w:rPr>
          <w:fldChar w:fldCharType="begin"/>
        </w:r>
        <w:r w:rsidRPr="00F8436E">
          <w:rPr>
            <w:rStyle w:val="PageNumber"/>
            <w:rFonts w:ascii="Museo Sans 700" w:hAnsi="Museo Sans 700"/>
          </w:rPr>
          <w:instrText xml:space="preserve"> PAGE </w:instrText>
        </w:r>
        <w:r w:rsidRPr="00F8436E">
          <w:rPr>
            <w:rStyle w:val="PageNumber"/>
            <w:rFonts w:ascii="Museo Sans 700" w:hAnsi="Museo Sans 700"/>
          </w:rPr>
          <w:fldChar w:fldCharType="separate"/>
        </w:r>
        <w:r w:rsidRPr="00F8436E">
          <w:rPr>
            <w:rStyle w:val="PageNumber"/>
            <w:rFonts w:ascii="Museo Sans 700" w:hAnsi="Museo Sans 700"/>
            <w:noProof/>
          </w:rPr>
          <w:t>2</w:t>
        </w:r>
        <w:r w:rsidRPr="00F8436E">
          <w:rPr>
            <w:rStyle w:val="PageNumber"/>
            <w:rFonts w:ascii="Museo Sans 700" w:hAnsi="Museo Sans 700"/>
          </w:rPr>
          <w:fldChar w:fldCharType="end"/>
        </w:r>
      </w:p>
    </w:sdtContent>
    <w:sdtEndPr>
      <w:rPr>
        <w:rStyle w:val="PageNumber"/>
      </w:rPr>
    </w:sdtEndPr>
  </w:sdt>
  <w:p w:rsidR="00F8436E" w:rsidP="00F8436E" w:rsidRDefault="00F8436E" w14:paraId="61E8FDC0" w14:textId="7777777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3450C" w:rsidP="00E3450C" w:rsidRDefault="00E3450C" w14:paraId="40A7FF74" w14:textId="77777777">
    <w:pPr>
      <w:jc w:val="center"/>
      <w:rPr>
        <w:rFonts w:ascii="Museo Sans 700" w:hAnsi="Museo Sans 700"/>
        <w:b/>
        <w:bCs/>
        <w:color w:val="15BCBE"/>
        <w:sz w:val="28"/>
        <w:szCs w:val="28"/>
      </w:rPr>
    </w:pPr>
  </w:p>
  <w:p w:rsidR="00E3450C" w:rsidP="00E3450C" w:rsidRDefault="00E3450C" w14:paraId="07FFC954" w14:textId="77777777">
    <w:pPr>
      <w:jc w:val="center"/>
      <w:rPr>
        <w:rFonts w:ascii="Museo Sans 700" w:hAnsi="Museo Sans 700"/>
        <w:b/>
        <w:bCs/>
        <w:color w:val="15BCBE"/>
        <w:sz w:val="28"/>
        <w:szCs w:val="28"/>
      </w:rPr>
    </w:pPr>
    <w:r w:rsidRPr="00A518D6">
      <w:rPr>
        <w:b/>
        <w:bCs/>
        <w:noProof/>
        <w:color w:val="363838"/>
        <w:sz w:val="32"/>
        <w:szCs w:val="32"/>
      </w:rPr>
      <mc:AlternateContent>
        <mc:Choice Requires="wps">
          <w:drawing>
            <wp:anchor distT="0" distB="0" distL="114300" distR="114300" simplePos="0" relativeHeight="251668480" behindDoc="0" locked="0" layoutInCell="1" allowOverlap="1" wp14:anchorId="381B23E7" wp14:editId="043D34FB">
              <wp:simplePos x="0" y="0"/>
              <wp:positionH relativeFrom="column">
                <wp:posOffset>10090</wp:posOffset>
              </wp:positionH>
              <wp:positionV relativeFrom="paragraph">
                <wp:posOffset>130317</wp:posOffset>
              </wp:positionV>
              <wp:extent cx="6892681" cy="0"/>
              <wp:effectExtent l="0" t="38100" r="29210" b="38100"/>
              <wp:wrapNone/>
              <wp:docPr id="258986054"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8pt,10.25pt" to="543.55pt,10.25pt" w14:anchorId="12B683B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H2Rq+ffAAAADQEAAA8AAABkcnMvZG93bnJl&#13;&#10;di54bWxMT01Pg0AQvZv4HzZj4sXYpY1WpCxNY+2xB8CDxyk7BSI7S9iF4r93Gw96meTNm3kf6XY2&#13;&#10;nZhocK1lBctFBIK4srrlWsFHeXiMQTiPrLGzTAq+ycE2u71JMdH2wjlNha9FEGGXoILG+z6R0lUN&#13;&#10;GXQL2xMH7mwHgz7AoZZ6wEsQN51cRdFaGmw5ODTY01tD1VcxGgXTU7k7jDFynh9fz+74uS8e3kul&#13;&#10;7u/m/SaM3QaEp9n/fcC1Q8gPWQh2siNrJ7qA1+FQwSp6BnGlo/hlCeL0u5FZKv+3yH4A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fZGr598AAAANAQAADwAAAAAAAAAAAAAAAAATBAAA&#13;&#10;ZHJzL2Rvd25yZXYueG1sUEsFBgAAAAAEAAQA8wAAAB8FAAAAAA==&#13;&#10;">
              <v:stroke joinstyle="miter"/>
            </v:line>
          </w:pict>
        </mc:Fallback>
      </mc:AlternateContent>
    </w:r>
  </w:p>
  <w:p w:rsidRPr="00A74933" w:rsidR="00E3450C" w:rsidP="00E3450C" w:rsidRDefault="00CB5AB8" w14:paraId="7ADB5A3A" w14:textId="76A9AB47">
    <w:pPr>
      <w:jc w:val="center"/>
      <w:rPr>
        <w:rFonts w:ascii="Museo Sans 500" w:hAnsi="Museo Sans 500"/>
        <w:sz w:val="28"/>
        <w:szCs w:val="28"/>
      </w:rPr>
    </w:pPr>
    <w:r>
      <w:rPr>
        <w:rFonts w:ascii="Museo Sans 700" w:hAnsi="Museo Sans 700"/>
        <w:b/>
        <w:bCs/>
        <w:color w:val="15BCBE"/>
        <w:sz w:val="28"/>
        <w:szCs w:val="28"/>
      </w:rPr>
      <w:t xml:space="preserve">MONTHLY </w:t>
    </w:r>
    <w:r w:rsidRPr="00A74933" w:rsidR="00E3450C">
      <w:rPr>
        <w:rFonts w:ascii="Museo Sans 700" w:hAnsi="Museo Sans 700"/>
        <w:b/>
        <w:bCs/>
        <w:color w:val="15BCBE"/>
        <w:sz w:val="28"/>
        <w:szCs w:val="28"/>
      </w:rPr>
      <w:t>GOAL</w:t>
    </w:r>
  </w:p>
  <w:p w:rsidRPr="00357944" w:rsidR="00E3450C" w:rsidP="00357944" w:rsidRDefault="00CB5AB8" w14:paraId="4C21648C" w14:textId="6B7CE130">
    <w:pPr>
      <w:rPr>
        <w:rFonts w:ascii="Museo Sans 500" w:hAnsi="Museo Sans 500"/>
        <w:b/>
        <w:bCs/>
        <w:color w:val="000000" w:themeColor="text1"/>
        <w:sz w:val="16"/>
        <w:szCs w:val="16"/>
      </w:rPr>
    </w:pPr>
    <w:r w:rsidRPr="00357944">
      <w:rPr>
        <w:rFonts w:ascii="Museo Sans 500" w:hAnsi="Museo Sans 500"/>
        <w:b/>
        <w:bCs/>
        <w:i/>
        <w:iCs/>
        <w:color w:val="000000" w:themeColor="text1"/>
        <w:sz w:val="16"/>
        <w:szCs w:val="16"/>
      </w:rPr>
      <w:t>FAITH CONVERSATION</w:t>
    </w:r>
    <w:r w:rsidRPr="00357944" w:rsidR="00E3450C">
      <w:rPr>
        <w:rFonts w:ascii="Museo Sans 500" w:hAnsi="Museo Sans 500"/>
        <w:b/>
        <w:bCs/>
        <w:i/>
        <w:iCs/>
        <w:color w:val="000000" w:themeColor="text1"/>
        <w:sz w:val="16"/>
        <w:szCs w:val="16"/>
      </w:rPr>
      <w:t xml:space="preserve">: </w:t>
    </w:r>
    <w:r w:rsidRPr="00357944">
      <w:rPr>
        <w:rFonts w:ascii="Museo Sans 500" w:hAnsi="Museo Sans 500"/>
        <w:b/>
        <w:bCs/>
        <w:i/>
        <w:iCs/>
        <w:color w:val="000000" w:themeColor="text1"/>
        <w:sz w:val="16"/>
        <w:szCs w:val="16"/>
      </w:rPr>
      <w:t xml:space="preserve"> </w:t>
    </w:r>
    <w:r w:rsidRPr="00357944" w:rsidR="00357944">
      <w:rPr>
        <w:rFonts w:ascii="Museo Sans 500" w:hAnsi="Museo Sans 500" w:cs="Open Sans"/>
        <w:color w:val="000000" w:themeColor="text1"/>
        <w:sz w:val="16"/>
        <w:szCs w:val="16"/>
        <w:shd w:val="clear" w:color="auto" w:fill="FFFFFF"/>
      </w:rPr>
      <w:t xml:space="preserve">Not every conversation needs to be about faith, but we miss the point if none of our discussions are. For each week of April, 15 minutes before each </w:t>
    </w:r>
    <w:proofErr w:type="spellStart"/>
    <w:r w:rsidRPr="00357944" w:rsidR="00357944">
      <w:rPr>
        <w:rFonts w:ascii="Museo Sans 500" w:hAnsi="Museo Sans 500" w:cs="Open Sans"/>
        <w:color w:val="000000" w:themeColor="text1"/>
        <w:sz w:val="16"/>
        <w:szCs w:val="16"/>
        <w:shd w:val="clear" w:color="auto" w:fill="FFFFFF"/>
      </w:rPr>
      <w:t>LifeGroup</w:t>
    </w:r>
    <w:proofErr w:type="spellEnd"/>
    <w:r w:rsidRPr="00357944" w:rsidR="00357944">
      <w:rPr>
        <w:rFonts w:ascii="Museo Sans 500" w:hAnsi="Museo Sans 500" w:cs="Open Sans"/>
        <w:color w:val="000000" w:themeColor="text1"/>
        <w:sz w:val="16"/>
        <w:szCs w:val="16"/>
        <w:shd w:val="clear" w:color="auto" w:fill="FFFFFF"/>
      </w:rPr>
      <w:t>, try to incorporate a severe faith question. This can be done in your whole group, or it can be done with a different student each week (i.e., Can you share your testimony with me? Can you tell me about a time you felt super close to God?).</w:t>
    </w:r>
  </w:p>
  <w:p w:rsidRPr="00357944" w:rsidR="00F8436E" w:rsidP="00F8436E" w:rsidRDefault="00F8436E" w14:paraId="42AB306A" w14:textId="77777777">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3B4" w:rsidP="002251AD" w:rsidRDefault="00F823B4" w14:paraId="5CBE6E0D" w14:textId="77777777">
      <w:r>
        <w:separator/>
      </w:r>
    </w:p>
  </w:footnote>
  <w:footnote w:type="continuationSeparator" w:id="0">
    <w:p w:rsidR="00F823B4" w:rsidP="002251AD" w:rsidRDefault="00F823B4" w14:paraId="1E8A48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7944" w:rsidRDefault="00357944" w14:paraId="1987D6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2251AD" w:rsidR="00F8436E" w:rsidP="00F8436E" w:rsidRDefault="00F8436E" w14:paraId="2AEB60D0" w14:textId="2CECA675">
    <w:pPr>
      <w:jc w:val="center"/>
      <w:rPr>
        <w:rFonts w:ascii="Museo Sans 700" w:hAnsi="Museo Sans 700"/>
        <w:b/>
        <w:bCs/>
        <w:color w:val="15BCBE"/>
        <w:sz w:val="44"/>
        <w:szCs w:val="34"/>
      </w:rPr>
    </w:pPr>
    <w:r>
      <w:rPr>
        <w:b/>
        <w:bCs/>
        <w:noProof/>
        <w:color w:val="363838"/>
        <w:sz w:val="36"/>
        <w:szCs w:val="30"/>
      </w:rPr>
      <mc:AlternateContent>
        <mc:Choice Requires="wps">
          <w:drawing>
            <wp:anchor distT="0" distB="0" distL="114300" distR="114300" simplePos="0" relativeHeight="251666432" behindDoc="0" locked="0" layoutInCell="1" allowOverlap="1" wp14:anchorId="35D32535" wp14:editId="0DBA9A8B">
              <wp:simplePos x="0" y="0"/>
              <wp:positionH relativeFrom="column">
                <wp:posOffset>0</wp:posOffset>
              </wp:positionH>
              <wp:positionV relativeFrom="paragraph">
                <wp:posOffset>-162998</wp:posOffset>
              </wp:positionV>
              <wp:extent cx="6892681" cy="0"/>
              <wp:effectExtent l="0" t="38100" r="29210" b="38100"/>
              <wp:wrapNone/>
              <wp:docPr id="1801398367"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2.85pt" to="542.75pt,-12.85pt" w14:anchorId="76D522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">
              <v:stroke joinstyle="miter"/>
            </v:line>
          </w:pict>
        </mc:Fallback>
      </mc:AlternateContent>
    </w:r>
    <w:r w:rsidRPr="002251AD">
      <w:rPr>
        <w:rFonts w:ascii="Museo Sans 700" w:hAnsi="Museo Sans 700"/>
        <w:b/>
        <w:bCs/>
        <w:color w:val="15BCBE"/>
        <w:sz w:val="44"/>
        <w:szCs w:val="34"/>
      </w:rPr>
      <w:t xml:space="preserve">LIFEGROUP </w:t>
    </w:r>
    <w:r>
      <w:rPr>
        <w:rFonts w:ascii="Museo Sans 700" w:hAnsi="Museo Sans 700"/>
        <w:b/>
        <w:bCs/>
        <w:color w:val="15BCBE"/>
        <w:sz w:val="44"/>
        <w:szCs w:val="34"/>
      </w:rPr>
      <w:t>TIPS AND REMINDERS</w:t>
    </w:r>
  </w:p>
  <w:p w:rsidRPr="002251AD" w:rsidR="00F8436E" w:rsidP="00F8436E" w:rsidRDefault="00F8436E" w14:paraId="1B7252FF" w14:textId="77777777">
    <w:pPr>
      <w:jc w:val="center"/>
      <w:rPr>
        <w:rFonts w:ascii="Museo Sans 700" w:hAnsi="Museo Sans 700"/>
        <w:b/>
        <w:bCs/>
        <w:color w:val="363838"/>
        <w:sz w:val="28"/>
        <w:szCs w:val="26"/>
      </w:rPr>
    </w:pPr>
    <w:r>
      <w:rPr>
        <w:b/>
        <w:bCs/>
        <w:noProof/>
        <w:color w:val="363838"/>
        <w:sz w:val="36"/>
        <w:szCs w:val="30"/>
      </w:rPr>
      <mc:AlternateContent>
        <mc:Choice Requires="wps">
          <w:drawing>
            <wp:anchor distT="0" distB="0" distL="114300" distR="114300" simplePos="0" relativeHeight="251665408" behindDoc="0" locked="0" layoutInCell="1" allowOverlap="1" wp14:anchorId="4463DE39" wp14:editId="46510D65">
              <wp:simplePos x="0" y="0"/>
              <wp:positionH relativeFrom="column">
                <wp:posOffset>0</wp:posOffset>
              </wp:positionH>
              <wp:positionV relativeFrom="paragraph">
                <wp:posOffset>171192</wp:posOffset>
              </wp:positionV>
              <wp:extent cx="6892681" cy="0"/>
              <wp:effectExtent l="0" t="38100" r="29210" b="38100"/>
              <wp:wrapNone/>
              <wp:docPr id="823992463"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3.5pt" to="542.75pt,13.5pt" w14:anchorId="6EBF24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EkcbZffAAAADAEAAA8AAABkcnMvZG93bnJl&#13;&#10;di54bWxMj0FPwzAMhe9I/IfISFwQS5kYlK7pNDF23KEtB45e47UVjVM1aVf+PZk4sIst+8nP70s3&#13;&#10;s+nERINrLSt4WkQgiCurW64VfJb7xxiE88gaO8uk4IccbLLbmxQTbc+c01T4WgQTdgkqaLzvEyld&#13;&#10;1ZBBt7A9cdBOdjDowzjUUg94Duamk8soepEGWw4fGuzpvaHquxiNgum53O7HGDnPD28nd/jaFQ8f&#13;&#10;pVL3d/NuHcp2DcLT7P8v4MIQ8kMWgh3tyNqJTkGg8QqWr6Ff1CherUAc/zYyS+U1RPYL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SRxtl98AAAAMAQAADwAAAAAAAAAAAAAAAAATBAAA&#13;&#10;ZHJzL2Rvd25yZXYueG1sUEsFBgAAAAAEAAQA8wAAAB8FAAAAAA==&#13;&#10;">
              <v:stroke joinstyle="miter"/>
            </v:line>
          </w:pict>
        </mc:Fallback>
      </mc:AlternateContent>
    </w:r>
  </w:p>
  <w:p w:rsidR="002251AD" w:rsidP="002251AD" w:rsidRDefault="002251AD" w14:paraId="56F06AE4" w14:textId="34BAA3A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251AD" w:rsidR="002251AD" w:rsidP="002251AD" w:rsidRDefault="00F8436E" w14:paraId="7725F06C" w14:textId="62CB31C2">
    <w:pPr>
      <w:rPr>
        <w:rFonts w:ascii="Museo Sans 700" w:hAnsi="Museo Sans 700"/>
        <w:b/>
        <w:bCs/>
        <w:color w:val="15BCBE"/>
        <w:sz w:val="44"/>
        <w:szCs w:val="34"/>
      </w:rPr>
    </w:pPr>
    <w:r>
      <w:rPr>
        <w:b/>
        <w:bCs/>
        <w:noProof/>
        <w:color w:val="15BCBE"/>
        <w:sz w:val="44"/>
        <w:szCs w:val="34"/>
      </w:rPr>
      <w:drawing>
        <wp:anchor distT="0" distB="0" distL="114300" distR="114300" simplePos="0" relativeHeight="251663360" behindDoc="0" locked="0" layoutInCell="1" allowOverlap="1" wp14:anchorId="5E631BBD" wp14:editId="5898CDBF">
          <wp:simplePos x="0" y="0"/>
          <wp:positionH relativeFrom="column">
            <wp:posOffset>5721440</wp:posOffset>
          </wp:positionH>
          <wp:positionV relativeFrom="paragraph">
            <wp:posOffset>-26035</wp:posOffset>
          </wp:positionV>
          <wp:extent cx="873596" cy="613955"/>
          <wp:effectExtent l="0" t="0" r="3175" b="0"/>
          <wp:wrapNone/>
          <wp:docPr id="577040279"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8818" name="Picture 2" descr="A logo with a black background&#10;&#10;Description automatically generated"/>
                  <pic:cNvPicPr/>
                </pic:nvPicPr>
                <pic:blipFill rotWithShape="1">
                  <a:blip r:embed="rId1" cstate="print">
                    <a:extLst>
                      <a:ext uri="{28A0092B-C50C-407E-A947-70E740481C1C}">
                        <a14:useLocalDpi xmlns:a14="http://schemas.microsoft.com/office/drawing/2010/main" val="0"/>
                      </a:ext>
                    </a:extLst>
                  </a:blip>
                  <a:srcRect t="1" b="33389"/>
                  <a:stretch/>
                </pic:blipFill>
                <pic:spPr bwMode="auto">
                  <a:xfrm>
                    <a:off x="0" y="0"/>
                    <a:ext cx="873596" cy="61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1AD">
      <w:rPr>
        <w:b/>
        <w:bCs/>
        <w:noProof/>
        <w:color w:val="363838"/>
        <w:sz w:val="36"/>
        <w:szCs w:val="30"/>
      </w:rPr>
      <mc:AlternateContent>
        <mc:Choice Requires="wps">
          <w:drawing>
            <wp:anchor distT="0" distB="0" distL="114300" distR="114300" simplePos="0" relativeHeight="251661312" behindDoc="0" locked="0" layoutInCell="1" allowOverlap="1" wp14:anchorId="2A987AF7" wp14:editId="17D9E0A8">
              <wp:simplePos x="0" y="0"/>
              <wp:positionH relativeFrom="column">
                <wp:posOffset>0</wp:posOffset>
              </wp:positionH>
              <wp:positionV relativeFrom="paragraph">
                <wp:posOffset>-162998</wp:posOffset>
              </wp:positionV>
              <wp:extent cx="6892681" cy="0"/>
              <wp:effectExtent l="0" t="38100" r="29210" b="38100"/>
              <wp:wrapNone/>
              <wp:docPr id="694464182"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2.85pt" to="542.75pt,-12.85pt" w14:anchorId="310BEA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">
              <v:stroke joinstyle="miter"/>
            </v:line>
          </w:pict>
        </mc:Fallback>
      </mc:AlternateContent>
    </w:r>
    <w:r w:rsidRPr="002251AD" w:rsidR="002251AD">
      <w:rPr>
        <w:rFonts w:ascii="Museo Sans 700" w:hAnsi="Museo Sans 700"/>
        <w:b/>
        <w:bCs/>
        <w:color w:val="15BCBE"/>
        <w:sz w:val="44"/>
        <w:szCs w:val="34"/>
      </w:rPr>
      <w:t xml:space="preserve">LIFEGROUP </w:t>
    </w:r>
    <w:r w:rsidR="002251AD">
      <w:rPr>
        <w:rFonts w:ascii="Museo Sans 700" w:hAnsi="Museo Sans 700"/>
        <w:b/>
        <w:bCs/>
        <w:color w:val="15BCBE"/>
        <w:sz w:val="44"/>
        <w:szCs w:val="34"/>
      </w:rPr>
      <w:t>DISCUSSION</w:t>
    </w:r>
    <w:r w:rsidRPr="002251AD" w:rsidR="002251AD">
      <w:rPr>
        <w:rFonts w:ascii="Museo Sans 700" w:hAnsi="Museo Sans 700"/>
        <w:b/>
        <w:bCs/>
        <w:color w:val="15BCBE"/>
        <w:sz w:val="44"/>
        <w:szCs w:val="34"/>
      </w:rPr>
      <w:t xml:space="preserve"> GUIDE</w:t>
    </w:r>
  </w:p>
  <w:p w:rsidRPr="00F8436E" w:rsidR="002251AD" w:rsidP="002251AD" w:rsidRDefault="00264B37" w14:paraId="05855181" w14:textId="49C09FEF">
    <w:pPr>
      <w:rPr>
        <w:rFonts w:ascii="Museo Sans 700" w:hAnsi="Museo Sans 700"/>
        <w:b/>
        <w:bCs/>
        <w:color w:val="363838"/>
        <w:sz w:val="28"/>
        <w:szCs w:val="26"/>
      </w:rPr>
    </w:pPr>
    <w:r>
      <w:rPr>
        <w:rFonts w:ascii="Museo Sans 700" w:hAnsi="Museo Sans 700"/>
        <w:b/>
        <w:bCs/>
        <w:color w:val="363838"/>
        <w:sz w:val="28"/>
        <w:szCs w:val="26"/>
      </w:rPr>
      <w:t>NOT OKAY</w:t>
    </w:r>
    <w:r w:rsidRPr="00F8436E" w:rsidR="002251AD">
      <w:rPr>
        <w:rFonts w:ascii="Museo Sans 700" w:hAnsi="Museo Sans 700"/>
        <w:b/>
        <w:bCs/>
        <w:color w:val="363838"/>
        <w:sz w:val="28"/>
        <w:szCs w:val="26"/>
      </w:rPr>
      <w:t xml:space="preserve"> WEEK 1</w:t>
    </w:r>
  </w:p>
  <w:p w:rsidRPr="002251AD" w:rsidR="002251AD" w:rsidP="002251AD" w:rsidRDefault="002251AD" w14:paraId="23BB5FE8" w14:textId="5D2234AE">
    <w:pPr>
      <w:jc w:val="center"/>
      <w:rPr>
        <w:rFonts w:ascii="Museo Sans 700" w:hAnsi="Museo Sans 700"/>
        <w:b/>
        <w:bCs/>
        <w:color w:val="363838"/>
        <w:sz w:val="28"/>
        <w:szCs w:val="26"/>
      </w:rPr>
    </w:pPr>
    <w:r>
      <w:rPr>
        <w:b/>
        <w:bCs/>
        <w:noProof/>
        <w:color w:val="363838"/>
        <w:sz w:val="36"/>
        <w:szCs w:val="30"/>
      </w:rPr>
      <mc:AlternateContent>
        <mc:Choice Requires="wps">
          <w:drawing>
            <wp:anchor distT="0" distB="0" distL="114300" distR="114300" simplePos="0" relativeHeight="251659264" behindDoc="0" locked="0" layoutInCell="1" allowOverlap="1" wp14:anchorId="68455D33" wp14:editId="58448347">
              <wp:simplePos x="0" y="0"/>
              <wp:positionH relativeFrom="column">
                <wp:posOffset>0</wp:posOffset>
              </wp:positionH>
              <wp:positionV relativeFrom="paragraph">
                <wp:posOffset>171192</wp:posOffset>
              </wp:positionV>
              <wp:extent cx="6892681" cy="0"/>
              <wp:effectExtent l="0" t="38100" r="29210" b="38100"/>
              <wp:wrapNone/>
              <wp:docPr id="779648872"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3.5pt" to="542.75pt,13.5pt" w14:anchorId="3BC7DF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EkcbZffAAAADAEAAA8AAABkcnMvZG93bnJl&#13;&#10;di54bWxMj0FPwzAMhe9I/IfISFwQS5kYlK7pNDF23KEtB45e47UVjVM1aVf+PZk4sIst+8nP70s3&#13;&#10;s+nERINrLSt4WkQgiCurW64VfJb7xxiE88gaO8uk4IccbLLbmxQTbc+c01T4WgQTdgkqaLzvEyld&#13;&#10;1ZBBt7A9cdBOdjDowzjUUg94Duamk8soepEGWw4fGuzpvaHquxiNgum53O7HGDnPD28nd/jaFQ8f&#13;&#10;pVL3d/NuHcp2DcLT7P8v4MIQ8kMWgh3tyNqJTkGg8QqWr6Ff1CherUAc/zYyS+U1RPYL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SRxtl98AAAAMAQAADwAAAAAAAAAAAAAAAAATBAAA&#13;&#10;ZHJzL2Rvd25yZXYueG1sUEsFBgAAAAAEAAQA8wAAAB8FAAAAAA==&#13;&#10;">
              <v:stroke joinstyle="miter"/>
            </v:line>
          </w:pict>
        </mc:Fallback>
      </mc:AlternateContent>
    </w:r>
  </w:p>
  <w:p w:rsidR="002251AD" w:rsidP="002251AD" w:rsidRDefault="002251AD" w14:paraId="176E11D6" w14:textId="06ED6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BF9"/>
    <w:multiLevelType w:val="hybridMultilevel"/>
    <w:tmpl w:val="ACF81F08"/>
    <w:lvl w:ilvl="0" w:tplc="E8EA0A10">
      <w:start w:val="1"/>
      <w:numFmt w:val="bullet"/>
      <w:lvlText w:val=""/>
      <w:lvlJc w:val="left"/>
      <w:pPr>
        <w:ind w:left="720" w:hanging="360"/>
      </w:pPr>
      <w:rPr>
        <w:rFonts w:hint="default" w:ascii="Symbol" w:hAnsi="Symbol"/>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A5003"/>
    <w:multiLevelType w:val="hybridMultilevel"/>
    <w:tmpl w:val="D2720F92"/>
    <w:lvl w:ilvl="0" w:tplc="AD4A66FC">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5EE0F85"/>
    <w:multiLevelType w:val="hybridMultilevel"/>
    <w:tmpl w:val="2B5A8182"/>
    <w:lvl w:ilvl="0" w:tplc="E8EA0A10">
      <w:start w:val="1"/>
      <w:numFmt w:val="bullet"/>
      <w:lvlText w:val=""/>
      <w:lvlJc w:val="left"/>
      <w:pPr>
        <w:ind w:left="720" w:hanging="360"/>
      </w:pPr>
      <w:rPr>
        <w:rFonts w:hint="default" w:ascii="Symbol" w:hAnsi="Symbol"/>
        <w:i w:val="0"/>
        <w:iCs w:val="0"/>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D882879"/>
    <w:multiLevelType w:val="hybridMultilevel"/>
    <w:tmpl w:val="B0367D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96256524">
    <w:abstractNumId w:val="0"/>
  </w:num>
  <w:num w:numId="2" w16cid:durableId="1813013944">
    <w:abstractNumId w:val="1"/>
  </w:num>
  <w:num w:numId="3" w16cid:durableId="598410105">
    <w:abstractNumId w:val="2"/>
  </w:num>
  <w:num w:numId="4" w16cid:durableId="960842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45"/>
    <w:rsid w:val="00042B93"/>
    <w:rsid w:val="00060B35"/>
    <w:rsid w:val="00071DBA"/>
    <w:rsid w:val="0008045A"/>
    <w:rsid w:val="000A05D6"/>
    <w:rsid w:val="000C0C60"/>
    <w:rsid w:val="000D49B5"/>
    <w:rsid w:val="00102419"/>
    <w:rsid w:val="00127472"/>
    <w:rsid w:val="00140D45"/>
    <w:rsid w:val="00150B59"/>
    <w:rsid w:val="001A2BCA"/>
    <w:rsid w:val="001D02D0"/>
    <w:rsid w:val="001E73D3"/>
    <w:rsid w:val="001F3107"/>
    <w:rsid w:val="00203A05"/>
    <w:rsid w:val="002251AD"/>
    <w:rsid w:val="00264B37"/>
    <w:rsid w:val="00266A8E"/>
    <w:rsid w:val="002701A9"/>
    <w:rsid w:val="0029219C"/>
    <w:rsid w:val="002B0C77"/>
    <w:rsid w:val="002B305E"/>
    <w:rsid w:val="002E4B6B"/>
    <w:rsid w:val="00305CB7"/>
    <w:rsid w:val="00311360"/>
    <w:rsid w:val="003218D3"/>
    <w:rsid w:val="00327846"/>
    <w:rsid w:val="00357944"/>
    <w:rsid w:val="003C7F70"/>
    <w:rsid w:val="003D3A2F"/>
    <w:rsid w:val="003F20B5"/>
    <w:rsid w:val="003F737B"/>
    <w:rsid w:val="00452444"/>
    <w:rsid w:val="00492F33"/>
    <w:rsid w:val="004A754B"/>
    <w:rsid w:val="004B5CBE"/>
    <w:rsid w:val="004C32E3"/>
    <w:rsid w:val="004C49B3"/>
    <w:rsid w:val="004F551F"/>
    <w:rsid w:val="004F59C8"/>
    <w:rsid w:val="00503037"/>
    <w:rsid w:val="00504D6C"/>
    <w:rsid w:val="00530973"/>
    <w:rsid w:val="005460DD"/>
    <w:rsid w:val="00572ACC"/>
    <w:rsid w:val="00577A0D"/>
    <w:rsid w:val="005C781B"/>
    <w:rsid w:val="005F1F3C"/>
    <w:rsid w:val="0061058C"/>
    <w:rsid w:val="00681BC2"/>
    <w:rsid w:val="006A76E8"/>
    <w:rsid w:val="006B5FA7"/>
    <w:rsid w:val="006F0FC3"/>
    <w:rsid w:val="007416A4"/>
    <w:rsid w:val="007431E7"/>
    <w:rsid w:val="00745CB3"/>
    <w:rsid w:val="00755BB3"/>
    <w:rsid w:val="00757F77"/>
    <w:rsid w:val="00774F92"/>
    <w:rsid w:val="00782FFC"/>
    <w:rsid w:val="0079019F"/>
    <w:rsid w:val="00793200"/>
    <w:rsid w:val="007A3935"/>
    <w:rsid w:val="007C1D46"/>
    <w:rsid w:val="007C5E6A"/>
    <w:rsid w:val="007D408D"/>
    <w:rsid w:val="00817570"/>
    <w:rsid w:val="00840798"/>
    <w:rsid w:val="00850DBC"/>
    <w:rsid w:val="00864282"/>
    <w:rsid w:val="008656F0"/>
    <w:rsid w:val="00883B7D"/>
    <w:rsid w:val="008A26C8"/>
    <w:rsid w:val="008C4BB3"/>
    <w:rsid w:val="008C66BD"/>
    <w:rsid w:val="00952233"/>
    <w:rsid w:val="00996D9D"/>
    <w:rsid w:val="009A2073"/>
    <w:rsid w:val="009D1D76"/>
    <w:rsid w:val="00A0110B"/>
    <w:rsid w:val="00A10824"/>
    <w:rsid w:val="00A124DB"/>
    <w:rsid w:val="00A175B1"/>
    <w:rsid w:val="00A518D6"/>
    <w:rsid w:val="00A74933"/>
    <w:rsid w:val="00AD24C1"/>
    <w:rsid w:val="00B07843"/>
    <w:rsid w:val="00B30A5F"/>
    <w:rsid w:val="00B776F9"/>
    <w:rsid w:val="00B96EFE"/>
    <w:rsid w:val="00BA6A58"/>
    <w:rsid w:val="00BB159C"/>
    <w:rsid w:val="00BD2A0C"/>
    <w:rsid w:val="00C24DE6"/>
    <w:rsid w:val="00C912E3"/>
    <w:rsid w:val="00C91603"/>
    <w:rsid w:val="00CB5AB8"/>
    <w:rsid w:val="00CC6DC2"/>
    <w:rsid w:val="00CF3BC2"/>
    <w:rsid w:val="00D11B88"/>
    <w:rsid w:val="00D320F1"/>
    <w:rsid w:val="00D524BC"/>
    <w:rsid w:val="00D5295A"/>
    <w:rsid w:val="00D94BED"/>
    <w:rsid w:val="00D966EF"/>
    <w:rsid w:val="00E1685C"/>
    <w:rsid w:val="00E24ED3"/>
    <w:rsid w:val="00E3450C"/>
    <w:rsid w:val="00EA52FB"/>
    <w:rsid w:val="00EA673C"/>
    <w:rsid w:val="00ED5E45"/>
    <w:rsid w:val="00F037FF"/>
    <w:rsid w:val="00F37B8B"/>
    <w:rsid w:val="00F700A0"/>
    <w:rsid w:val="00F823B4"/>
    <w:rsid w:val="00F8436E"/>
    <w:rsid w:val="00F8779C"/>
    <w:rsid w:val="00F91BB3"/>
    <w:rsid w:val="00FB41A5"/>
    <w:rsid w:val="00FD5C7C"/>
    <w:rsid w:val="00FF293F"/>
    <w:rsid w:val="3A40286D"/>
    <w:rsid w:val="57530BB2"/>
    <w:rsid w:val="6C2ED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4FA37"/>
  <w15:chartTrackingRefBased/>
  <w15:docId w15:val="{CC291602-AC9C-C44A-A6B6-E81F7553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hAnsi="Century Gothic" w:cs="Times New Roman (Body CS)"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0D4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40D45"/>
    <w:pPr>
      <w:ind w:left="720"/>
      <w:contextualSpacing/>
    </w:pPr>
  </w:style>
  <w:style w:type="paragraph" w:styleId="Header">
    <w:name w:val="header"/>
    <w:basedOn w:val="Normal"/>
    <w:link w:val="HeaderChar"/>
    <w:uiPriority w:val="99"/>
    <w:unhideWhenUsed/>
    <w:rsid w:val="002251AD"/>
    <w:pPr>
      <w:tabs>
        <w:tab w:val="center" w:pos="4680"/>
        <w:tab w:val="right" w:pos="9360"/>
      </w:tabs>
    </w:pPr>
  </w:style>
  <w:style w:type="character" w:styleId="HeaderChar" w:customStyle="1">
    <w:name w:val="Header Char"/>
    <w:basedOn w:val="DefaultParagraphFont"/>
    <w:link w:val="Header"/>
    <w:uiPriority w:val="99"/>
    <w:rsid w:val="002251AD"/>
  </w:style>
  <w:style w:type="paragraph" w:styleId="Footer">
    <w:name w:val="footer"/>
    <w:basedOn w:val="Normal"/>
    <w:link w:val="FooterChar"/>
    <w:uiPriority w:val="99"/>
    <w:unhideWhenUsed/>
    <w:rsid w:val="002251AD"/>
    <w:pPr>
      <w:tabs>
        <w:tab w:val="center" w:pos="4680"/>
        <w:tab w:val="right" w:pos="9360"/>
      </w:tabs>
    </w:pPr>
  </w:style>
  <w:style w:type="character" w:styleId="FooterChar" w:customStyle="1">
    <w:name w:val="Footer Char"/>
    <w:basedOn w:val="DefaultParagraphFont"/>
    <w:link w:val="Footer"/>
    <w:uiPriority w:val="99"/>
    <w:rsid w:val="002251AD"/>
  </w:style>
  <w:style w:type="paragraph" w:styleId="N-Header-BigIdea" w:customStyle="1">
    <w:name w:val="N-Header-BigIdea"/>
    <w:basedOn w:val="Normal"/>
    <w:uiPriority w:val="99"/>
    <w:rsid w:val="00F8436E"/>
    <w:pPr>
      <w:suppressAutoHyphens/>
      <w:autoSpaceDE w:val="0"/>
      <w:autoSpaceDN w:val="0"/>
      <w:adjustRightInd w:val="0"/>
      <w:spacing w:after="90" w:line="300" w:lineRule="atLeast"/>
      <w:jc w:val="center"/>
      <w:textAlignment w:val="center"/>
    </w:pPr>
    <w:rPr>
      <w:rFonts w:ascii="Roboto Condensed" w:hAnsi="Roboto Condensed" w:cs="Roboto Condensed"/>
      <w:b/>
      <w:bCs/>
      <w:i/>
      <w:iCs/>
      <w:color w:val="454A50"/>
      <w:sz w:val="48"/>
      <w:szCs w:val="48"/>
    </w:rPr>
  </w:style>
  <w:style w:type="paragraph" w:styleId="GROUPTIME" w:customStyle="1">
    <w:name w:val="GROUP TIME"/>
    <w:basedOn w:val="Normal"/>
    <w:qFormat/>
    <w:rsid w:val="00F8436E"/>
    <w:pPr>
      <w:shd w:val="clear" w:color="auto" w:fill="3D4146"/>
      <w:autoSpaceDE w:val="0"/>
      <w:autoSpaceDN w:val="0"/>
      <w:adjustRightInd w:val="0"/>
      <w:spacing w:after="120" w:line="276" w:lineRule="auto"/>
      <w:jc w:val="center"/>
      <w:textAlignment w:val="center"/>
    </w:pPr>
    <w:rPr>
      <w:rFonts w:ascii="Roboto" w:hAnsi="Roboto" w:cs="Roboto Condensed"/>
      <w:b/>
      <w:i/>
      <w:color w:val="FFFFFF"/>
      <w:sz w:val="22"/>
      <w:szCs w:val="32"/>
      <w:lang w:eastAsia="ko-KR"/>
    </w:rPr>
  </w:style>
  <w:style w:type="paragraph" w:styleId="NormalWeb">
    <w:name w:val="Normal (Web)"/>
    <w:basedOn w:val="Normal"/>
    <w:uiPriority w:val="99"/>
    <w:unhideWhenUsed/>
    <w:rsid w:val="00F8436E"/>
    <w:pPr>
      <w:spacing w:before="100" w:beforeAutospacing="1" w:after="100" w:afterAutospacing="1"/>
    </w:pPr>
    <w:rPr>
      <w:rFonts w:ascii="Times New Roman" w:hAnsi="Times New Roman" w:eastAsia="Times New Roman" w:cs="Times New Roman"/>
    </w:rPr>
  </w:style>
  <w:style w:type="character" w:styleId="PageNumber">
    <w:name w:val="page number"/>
    <w:basedOn w:val="DefaultParagraphFont"/>
    <w:uiPriority w:val="99"/>
    <w:semiHidden/>
    <w:unhideWhenUsed/>
    <w:rsid w:val="00F8436E"/>
  </w:style>
  <w:style w:type="character" w:styleId="normaltextrun" w:customStyle="1">
    <w:name w:val="normaltextrun"/>
    <w:basedOn w:val="DefaultParagraphFont"/>
    <w:rsid w:val="00264B37"/>
  </w:style>
  <w:style w:type="character" w:styleId="eop" w:customStyle="1">
    <w:name w:val="eop"/>
    <w:basedOn w:val="DefaultParagraphFont"/>
    <w:rsid w:val="0026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1756">
      <w:bodyDiv w:val="1"/>
      <w:marLeft w:val="0"/>
      <w:marRight w:val="0"/>
      <w:marTop w:val="0"/>
      <w:marBottom w:val="0"/>
      <w:divBdr>
        <w:top w:val="none" w:sz="0" w:space="0" w:color="auto"/>
        <w:left w:val="none" w:sz="0" w:space="0" w:color="auto"/>
        <w:bottom w:val="none" w:sz="0" w:space="0" w:color="auto"/>
        <w:right w:val="none" w:sz="0" w:space="0" w:color="auto"/>
      </w:divBdr>
      <w:divsChild>
        <w:div w:id="2117288471">
          <w:marLeft w:val="0"/>
          <w:marRight w:val="0"/>
          <w:marTop w:val="0"/>
          <w:marBottom w:val="0"/>
          <w:divBdr>
            <w:top w:val="none" w:sz="0" w:space="0" w:color="auto"/>
            <w:left w:val="none" w:sz="0" w:space="0" w:color="auto"/>
            <w:bottom w:val="none" w:sz="0" w:space="0" w:color="auto"/>
            <w:right w:val="none" w:sz="0" w:space="0" w:color="auto"/>
          </w:divBdr>
          <w:divsChild>
            <w:div w:id="1602028574">
              <w:marLeft w:val="0"/>
              <w:marRight w:val="0"/>
              <w:marTop w:val="0"/>
              <w:marBottom w:val="0"/>
              <w:divBdr>
                <w:top w:val="none" w:sz="0" w:space="0" w:color="auto"/>
                <w:left w:val="none" w:sz="0" w:space="0" w:color="auto"/>
                <w:bottom w:val="none" w:sz="0" w:space="0" w:color="auto"/>
                <w:right w:val="none" w:sz="0" w:space="0" w:color="auto"/>
              </w:divBdr>
              <w:divsChild>
                <w:div w:id="19969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9630">
      <w:bodyDiv w:val="1"/>
      <w:marLeft w:val="0"/>
      <w:marRight w:val="0"/>
      <w:marTop w:val="0"/>
      <w:marBottom w:val="0"/>
      <w:divBdr>
        <w:top w:val="none" w:sz="0" w:space="0" w:color="auto"/>
        <w:left w:val="none" w:sz="0" w:space="0" w:color="auto"/>
        <w:bottom w:val="none" w:sz="0" w:space="0" w:color="auto"/>
        <w:right w:val="none" w:sz="0" w:space="0" w:color="auto"/>
      </w:divBdr>
      <w:divsChild>
        <w:div w:id="1178233077">
          <w:marLeft w:val="0"/>
          <w:marRight w:val="0"/>
          <w:marTop w:val="0"/>
          <w:marBottom w:val="0"/>
          <w:divBdr>
            <w:top w:val="none" w:sz="0" w:space="0" w:color="auto"/>
            <w:left w:val="none" w:sz="0" w:space="0" w:color="auto"/>
            <w:bottom w:val="none" w:sz="0" w:space="0" w:color="auto"/>
            <w:right w:val="none" w:sz="0" w:space="0" w:color="auto"/>
          </w:divBdr>
          <w:divsChild>
            <w:div w:id="958292977">
              <w:marLeft w:val="0"/>
              <w:marRight w:val="0"/>
              <w:marTop w:val="0"/>
              <w:marBottom w:val="0"/>
              <w:divBdr>
                <w:top w:val="none" w:sz="0" w:space="0" w:color="auto"/>
                <w:left w:val="none" w:sz="0" w:space="0" w:color="auto"/>
                <w:bottom w:val="none" w:sz="0" w:space="0" w:color="auto"/>
                <w:right w:val="none" w:sz="0" w:space="0" w:color="auto"/>
              </w:divBdr>
              <w:divsChild>
                <w:div w:id="21014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51781">
      <w:bodyDiv w:val="1"/>
      <w:marLeft w:val="0"/>
      <w:marRight w:val="0"/>
      <w:marTop w:val="0"/>
      <w:marBottom w:val="0"/>
      <w:divBdr>
        <w:top w:val="none" w:sz="0" w:space="0" w:color="auto"/>
        <w:left w:val="none" w:sz="0" w:space="0" w:color="auto"/>
        <w:bottom w:val="none" w:sz="0" w:space="0" w:color="auto"/>
        <w:right w:val="none" w:sz="0" w:space="0" w:color="auto"/>
      </w:divBdr>
      <w:divsChild>
        <w:div w:id="1266569987">
          <w:marLeft w:val="0"/>
          <w:marRight w:val="0"/>
          <w:marTop w:val="0"/>
          <w:marBottom w:val="0"/>
          <w:divBdr>
            <w:top w:val="none" w:sz="0" w:space="0" w:color="auto"/>
            <w:left w:val="none" w:sz="0" w:space="0" w:color="auto"/>
            <w:bottom w:val="none" w:sz="0" w:space="0" w:color="auto"/>
            <w:right w:val="none" w:sz="0" w:space="0" w:color="auto"/>
          </w:divBdr>
          <w:divsChild>
            <w:div w:id="991522092">
              <w:marLeft w:val="0"/>
              <w:marRight w:val="0"/>
              <w:marTop w:val="0"/>
              <w:marBottom w:val="0"/>
              <w:divBdr>
                <w:top w:val="none" w:sz="0" w:space="0" w:color="auto"/>
                <w:left w:val="none" w:sz="0" w:space="0" w:color="auto"/>
                <w:bottom w:val="none" w:sz="0" w:space="0" w:color="auto"/>
                <w:right w:val="none" w:sz="0" w:space="0" w:color="auto"/>
              </w:divBdr>
              <w:divsChild>
                <w:div w:id="16283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3628">
      <w:bodyDiv w:val="1"/>
      <w:marLeft w:val="0"/>
      <w:marRight w:val="0"/>
      <w:marTop w:val="0"/>
      <w:marBottom w:val="0"/>
      <w:divBdr>
        <w:top w:val="none" w:sz="0" w:space="0" w:color="auto"/>
        <w:left w:val="none" w:sz="0" w:space="0" w:color="auto"/>
        <w:bottom w:val="none" w:sz="0" w:space="0" w:color="auto"/>
        <w:right w:val="none" w:sz="0" w:space="0" w:color="auto"/>
      </w:divBdr>
      <w:divsChild>
        <w:div w:id="455176065">
          <w:marLeft w:val="0"/>
          <w:marRight w:val="0"/>
          <w:marTop w:val="0"/>
          <w:marBottom w:val="0"/>
          <w:divBdr>
            <w:top w:val="none" w:sz="0" w:space="0" w:color="auto"/>
            <w:left w:val="none" w:sz="0" w:space="0" w:color="auto"/>
            <w:bottom w:val="none" w:sz="0" w:space="0" w:color="auto"/>
            <w:right w:val="none" w:sz="0" w:space="0" w:color="auto"/>
          </w:divBdr>
          <w:divsChild>
            <w:div w:id="2439506">
              <w:marLeft w:val="0"/>
              <w:marRight w:val="0"/>
              <w:marTop w:val="0"/>
              <w:marBottom w:val="0"/>
              <w:divBdr>
                <w:top w:val="none" w:sz="0" w:space="0" w:color="auto"/>
                <w:left w:val="none" w:sz="0" w:space="0" w:color="auto"/>
                <w:bottom w:val="none" w:sz="0" w:space="0" w:color="auto"/>
                <w:right w:val="none" w:sz="0" w:space="0" w:color="auto"/>
              </w:divBdr>
              <w:divsChild>
                <w:div w:id="1164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0046">
      <w:bodyDiv w:val="1"/>
      <w:marLeft w:val="0"/>
      <w:marRight w:val="0"/>
      <w:marTop w:val="0"/>
      <w:marBottom w:val="0"/>
      <w:divBdr>
        <w:top w:val="none" w:sz="0" w:space="0" w:color="auto"/>
        <w:left w:val="none" w:sz="0" w:space="0" w:color="auto"/>
        <w:bottom w:val="none" w:sz="0" w:space="0" w:color="auto"/>
        <w:right w:val="none" w:sz="0" w:space="0" w:color="auto"/>
      </w:divBdr>
      <w:divsChild>
        <w:div w:id="994726369">
          <w:marLeft w:val="240"/>
          <w:marRight w:val="0"/>
          <w:marTop w:val="240"/>
          <w:marBottom w:val="240"/>
          <w:divBdr>
            <w:top w:val="none" w:sz="0" w:space="0" w:color="auto"/>
            <w:left w:val="none" w:sz="0" w:space="0" w:color="auto"/>
            <w:bottom w:val="none" w:sz="0" w:space="0" w:color="auto"/>
            <w:right w:val="none" w:sz="0" w:space="0" w:color="auto"/>
          </w:divBdr>
        </w:div>
      </w:divsChild>
    </w:div>
    <w:div w:id="1798060036">
      <w:bodyDiv w:val="1"/>
      <w:marLeft w:val="0"/>
      <w:marRight w:val="0"/>
      <w:marTop w:val="0"/>
      <w:marBottom w:val="0"/>
      <w:divBdr>
        <w:top w:val="none" w:sz="0" w:space="0" w:color="auto"/>
        <w:left w:val="none" w:sz="0" w:space="0" w:color="auto"/>
        <w:bottom w:val="none" w:sz="0" w:space="0" w:color="auto"/>
        <w:right w:val="none" w:sz="0" w:space="0" w:color="auto"/>
      </w:divBdr>
      <w:divsChild>
        <w:div w:id="1685131738">
          <w:marLeft w:val="0"/>
          <w:marRight w:val="0"/>
          <w:marTop w:val="0"/>
          <w:marBottom w:val="0"/>
          <w:divBdr>
            <w:top w:val="none" w:sz="0" w:space="0" w:color="auto"/>
            <w:left w:val="none" w:sz="0" w:space="0" w:color="auto"/>
            <w:bottom w:val="none" w:sz="0" w:space="0" w:color="auto"/>
            <w:right w:val="none" w:sz="0" w:space="0" w:color="auto"/>
          </w:divBdr>
          <w:divsChild>
            <w:div w:id="771896423">
              <w:marLeft w:val="0"/>
              <w:marRight w:val="0"/>
              <w:marTop w:val="0"/>
              <w:marBottom w:val="0"/>
              <w:divBdr>
                <w:top w:val="none" w:sz="0" w:space="0" w:color="auto"/>
                <w:left w:val="none" w:sz="0" w:space="0" w:color="auto"/>
                <w:bottom w:val="none" w:sz="0" w:space="0" w:color="auto"/>
                <w:right w:val="none" w:sz="0" w:space="0" w:color="auto"/>
              </w:divBdr>
              <w:divsChild>
                <w:div w:id="6994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3591">
      <w:bodyDiv w:val="1"/>
      <w:marLeft w:val="0"/>
      <w:marRight w:val="0"/>
      <w:marTop w:val="0"/>
      <w:marBottom w:val="0"/>
      <w:divBdr>
        <w:top w:val="none" w:sz="0" w:space="0" w:color="auto"/>
        <w:left w:val="none" w:sz="0" w:space="0" w:color="auto"/>
        <w:bottom w:val="none" w:sz="0" w:space="0" w:color="auto"/>
        <w:right w:val="none" w:sz="0" w:space="0" w:color="auto"/>
      </w:divBdr>
      <w:divsChild>
        <w:div w:id="1359090172">
          <w:marLeft w:val="0"/>
          <w:marRight w:val="0"/>
          <w:marTop w:val="0"/>
          <w:marBottom w:val="0"/>
          <w:divBdr>
            <w:top w:val="none" w:sz="0" w:space="0" w:color="auto"/>
            <w:left w:val="none" w:sz="0" w:space="0" w:color="auto"/>
            <w:bottom w:val="none" w:sz="0" w:space="0" w:color="auto"/>
            <w:right w:val="none" w:sz="0" w:space="0" w:color="auto"/>
          </w:divBdr>
          <w:divsChild>
            <w:div w:id="1576554640">
              <w:marLeft w:val="0"/>
              <w:marRight w:val="0"/>
              <w:marTop w:val="0"/>
              <w:marBottom w:val="0"/>
              <w:divBdr>
                <w:top w:val="none" w:sz="0" w:space="0" w:color="auto"/>
                <w:left w:val="none" w:sz="0" w:space="0" w:color="auto"/>
                <w:bottom w:val="none" w:sz="0" w:space="0" w:color="auto"/>
                <w:right w:val="none" w:sz="0" w:space="0" w:color="auto"/>
              </w:divBdr>
              <w:divsChild>
                <w:div w:id="1381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2398">
      <w:bodyDiv w:val="1"/>
      <w:marLeft w:val="0"/>
      <w:marRight w:val="0"/>
      <w:marTop w:val="0"/>
      <w:marBottom w:val="0"/>
      <w:divBdr>
        <w:top w:val="none" w:sz="0" w:space="0" w:color="auto"/>
        <w:left w:val="none" w:sz="0" w:space="0" w:color="auto"/>
        <w:bottom w:val="none" w:sz="0" w:space="0" w:color="auto"/>
        <w:right w:val="none" w:sz="0" w:space="0" w:color="auto"/>
      </w:divBdr>
      <w:divsChild>
        <w:div w:id="656691592">
          <w:marLeft w:val="0"/>
          <w:marRight w:val="0"/>
          <w:marTop w:val="0"/>
          <w:marBottom w:val="0"/>
          <w:divBdr>
            <w:top w:val="none" w:sz="0" w:space="0" w:color="auto"/>
            <w:left w:val="none" w:sz="0" w:space="0" w:color="auto"/>
            <w:bottom w:val="none" w:sz="0" w:space="0" w:color="auto"/>
            <w:right w:val="none" w:sz="0" w:space="0" w:color="auto"/>
          </w:divBdr>
          <w:divsChild>
            <w:div w:id="1142389496">
              <w:marLeft w:val="0"/>
              <w:marRight w:val="0"/>
              <w:marTop w:val="0"/>
              <w:marBottom w:val="0"/>
              <w:divBdr>
                <w:top w:val="none" w:sz="0" w:space="0" w:color="auto"/>
                <w:left w:val="none" w:sz="0" w:space="0" w:color="auto"/>
                <w:bottom w:val="none" w:sz="0" w:space="0" w:color="auto"/>
                <w:right w:val="none" w:sz="0" w:space="0" w:color="auto"/>
              </w:divBdr>
              <w:divsChild>
                <w:div w:id="20079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8" ma:contentTypeDescription="Create a new document." ma:contentTypeScope="" ma:versionID="58459d0ac48b9dd5d39501417fbbd4ba">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3c4e7fd8c3f88e943e3178c490cb2ea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8F7E-DCCD-43BA-AC07-2E3D608D6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8a90-ede0-47fb-aaa0-f0090f65be08"/>
    <ds:schemaRef ds:uri="bf3fc946-a3f2-40e7-b7db-4ddcbdab8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B6897-961D-4B1C-AB90-6951548FB685}">
  <ds:schemaRefs>
    <ds:schemaRef ds:uri="http://schemas.microsoft.com/sharepoint/v3/contenttype/forms"/>
  </ds:schemaRefs>
</ds:datastoreItem>
</file>

<file path=customXml/itemProps3.xml><?xml version="1.0" encoding="utf-8"?>
<ds:datastoreItem xmlns:ds="http://schemas.openxmlformats.org/officeDocument/2006/customXml" ds:itemID="{7406D7CA-51B6-CF4A-80AA-5F16BE8F9C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Tapp</dc:creator>
  <keywords/>
  <dc:description/>
  <lastModifiedBy>Cam Boothe</lastModifiedBy>
  <revision>3</revision>
  <lastPrinted>2024-02-28T22:11:00.0000000Z</lastPrinted>
  <dcterms:created xsi:type="dcterms:W3CDTF">2024-04-03T21:18:00.0000000Z</dcterms:created>
  <dcterms:modified xsi:type="dcterms:W3CDTF">2024-04-03T22:08:32.4095290Z</dcterms:modified>
</coreProperties>
</file>